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9D" w:rsidRDefault="0070119D" w:rsidP="009B0D37">
      <w:pPr>
        <w:pStyle w:val="Textkrper"/>
        <w:framePr w:w="9868" w:h="1291" w:wrap="around" w:hAnchor="page" w:x="1120" w:y="-301"/>
        <w:ind w:right="2200"/>
        <w:jc w:val="left"/>
        <w:rPr>
          <w:color w:val="333333"/>
        </w:rPr>
      </w:pPr>
      <w:bookmarkStart w:id="0" w:name="_GoBack"/>
      <w:bookmarkEnd w:id="0"/>
      <w:r>
        <w:rPr>
          <w:color w:val="333333"/>
        </w:rPr>
        <w:t>Gymnasium der Benediktiner Schäftlarn</w:t>
      </w:r>
    </w:p>
    <w:p w:rsidR="0070119D" w:rsidRDefault="0070119D" w:rsidP="009B0D37">
      <w:pPr>
        <w:framePr w:w="9868" w:h="1291" w:hSpace="141" w:wrap="around" w:vAnchor="text" w:hAnchor="page" w:x="1120" w:y="-301"/>
        <w:spacing w:after="60"/>
        <w:ind w:right="1917"/>
        <w:rPr>
          <w:color w:val="333333"/>
          <w:sz w:val="16"/>
        </w:rPr>
      </w:pPr>
      <w:r>
        <w:rPr>
          <w:color w:val="333333"/>
          <w:sz w:val="16"/>
        </w:rPr>
        <w:t>Sprachliches Gymnasium, Humanistisches Gymnasium (LEF/</w:t>
      </w:r>
      <w:proofErr w:type="spellStart"/>
      <w:r>
        <w:rPr>
          <w:color w:val="333333"/>
          <w:sz w:val="16"/>
        </w:rPr>
        <w:t>Gr</w:t>
      </w:r>
      <w:proofErr w:type="spellEnd"/>
      <w:r>
        <w:rPr>
          <w:color w:val="333333"/>
          <w:sz w:val="16"/>
        </w:rPr>
        <w:t>)</w:t>
      </w:r>
      <w:r w:rsidR="00D808AB" w:rsidRPr="00D808AB">
        <w:rPr>
          <w:b/>
          <w:bCs/>
          <w:noProof/>
          <w:sz w:val="20"/>
        </w:rPr>
        <w:t xml:space="preserve"> </w:t>
      </w:r>
    </w:p>
    <w:p w:rsidR="0070119D" w:rsidRDefault="0070119D" w:rsidP="009B0D37">
      <w:pPr>
        <w:framePr w:w="9868" w:h="1291" w:hSpace="141" w:wrap="around" w:vAnchor="text" w:hAnchor="page" w:x="1120" w:y="-301"/>
        <w:spacing w:after="60"/>
        <w:ind w:right="1917"/>
        <w:rPr>
          <w:color w:val="333333"/>
          <w:sz w:val="16"/>
        </w:rPr>
      </w:pPr>
      <w:r>
        <w:rPr>
          <w:color w:val="333333"/>
          <w:sz w:val="16"/>
        </w:rPr>
        <w:t>Benediktinerabtei Schäftlarn, 82067 Kloster Schäftlarn,</w:t>
      </w:r>
      <w:r w:rsidRPr="0071270F">
        <w:rPr>
          <w:color w:val="333333"/>
          <w:sz w:val="16"/>
        </w:rPr>
        <w:t xml:space="preserve"> </w:t>
      </w:r>
      <w:r w:rsidR="00F1202F">
        <w:rPr>
          <w:color w:val="333333"/>
          <w:sz w:val="16"/>
        </w:rPr>
        <w:t>Tel  08178 7920, Fax  08178 7972</w:t>
      </w:r>
      <w:r w:rsidRPr="0071270F">
        <w:rPr>
          <w:color w:val="333333"/>
          <w:sz w:val="16"/>
        </w:rPr>
        <w:t>,</w:t>
      </w:r>
    </w:p>
    <w:p w:rsidR="0070119D" w:rsidRPr="00A4721E" w:rsidRDefault="0070119D" w:rsidP="009B0D37">
      <w:pPr>
        <w:framePr w:w="9868" w:h="1291" w:hSpace="141" w:wrap="around" w:vAnchor="text" w:hAnchor="page" w:x="1120" w:y="-301"/>
        <w:spacing w:after="60"/>
        <w:ind w:right="1917"/>
        <w:rPr>
          <w:color w:val="333333"/>
          <w:sz w:val="16"/>
          <w:lang w:val="en-US"/>
        </w:rPr>
      </w:pPr>
      <w:proofErr w:type="gramStart"/>
      <w:r w:rsidRPr="00A4721E">
        <w:rPr>
          <w:color w:val="333333"/>
          <w:sz w:val="16"/>
          <w:lang w:val="en-US"/>
        </w:rPr>
        <w:t xml:space="preserve">Email  </w:t>
      </w:r>
      <w:proofErr w:type="gramEnd"/>
      <w:r w:rsidR="00877533">
        <w:rPr>
          <w:rStyle w:val="Hyperlink"/>
          <w:sz w:val="16"/>
          <w:lang w:val="en-US"/>
        </w:rPr>
        <w:fldChar w:fldCharType="begin"/>
      </w:r>
      <w:r w:rsidR="00877533">
        <w:rPr>
          <w:rStyle w:val="Hyperlink"/>
          <w:sz w:val="16"/>
          <w:lang w:val="en-US"/>
        </w:rPr>
        <w:instrText xml:space="preserve"> HYPERLINK "mailto:gymnasium@abtei-schaeftlarn.de" </w:instrText>
      </w:r>
      <w:r w:rsidR="00877533">
        <w:rPr>
          <w:rStyle w:val="Hyperlink"/>
          <w:sz w:val="16"/>
          <w:lang w:val="en-US"/>
        </w:rPr>
        <w:fldChar w:fldCharType="separate"/>
      </w:r>
      <w:r w:rsidRPr="00A4721E">
        <w:rPr>
          <w:rStyle w:val="Hyperlink"/>
          <w:sz w:val="16"/>
          <w:lang w:val="en-US"/>
        </w:rPr>
        <w:t>gymnasium@abtei-schaeftlarn.de</w:t>
      </w:r>
      <w:r w:rsidR="00877533">
        <w:rPr>
          <w:rStyle w:val="Hyperlink"/>
          <w:sz w:val="16"/>
          <w:lang w:val="en-US"/>
        </w:rPr>
        <w:fldChar w:fldCharType="end"/>
      </w:r>
      <w:r w:rsidRPr="00A4721E">
        <w:rPr>
          <w:color w:val="333333"/>
          <w:sz w:val="16"/>
          <w:lang w:val="en-US"/>
        </w:rPr>
        <w:t xml:space="preserve">, Homepage  </w:t>
      </w:r>
      <w:hyperlink r:id="rId6" w:history="1">
        <w:r w:rsidRPr="00A4721E">
          <w:rPr>
            <w:rStyle w:val="Hyperlink"/>
            <w:sz w:val="16"/>
            <w:lang w:val="en-US"/>
          </w:rPr>
          <w:t>www.abtei-schaeftlarn.de</w:t>
        </w:r>
      </w:hyperlink>
    </w:p>
    <w:p w:rsidR="00010C25" w:rsidRDefault="00010C25" w:rsidP="00010C25">
      <w:pPr>
        <w:framePr w:w="1775" w:hSpace="142" w:wrap="around" w:vAnchor="text" w:hAnchor="page" w:x="9549" w:y="-286"/>
        <w:jc w:val="center"/>
      </w:pPr>
      <w:r>
        <w:object w:dxaOrig="1418" w:dyaOrig="1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7" o:title=""/>
          </v:shape>
          <o:OLEObject Type="Embed" ProgID="Word.Picture.8" ShapeID="_x0000_i1025" DrawAspect="Content" ObjectID="_1621765079" r:id="rId8"/>
        </w:object>
      </w:r>
    </w:p>
    <w:p w:rsidR="00FA45CE" w:rsidRPr="00217237" w:rsidRDefault="000C08A6" w:rsidP="009B0D37">
      <w:pPr>
        <w:pBdr>
          <w:top w:val="single" w:sz="6" w:space="1" w:color="auto"/>
        </w:pBdr>
        <w:jc w:val="right"/>
        <w:rPr>
          <w:sz w:val="22"/>
          <w:szCs w:val="22"/>
        </w:rPr>
      </w:pPr>
      <w:r w:rsidRPr="00217237">
        <w:rPr>
          <w:sz w:val="22"/>
          <w:szCs w:val="22"/>
        </w:rPr>
        <w:t xml:space="preserve">Kloster </w:t>
      </w:r>
      <w:r w:rsidR="00FA45CE" w:rsidRPr="00217237">
        <w:rPr>
          <w:sz w:val="22"/>
          <w:szCs w:val="22"/>
        </w:rPr>
        <w:t xml:space="preserve">Schäftlarn, </w:t>
      </w:r>
      <w:r w:rsidR="00DF3171">
        <w:rPr>
          <w:sz w:val="22"/>
          <w:szCs w:val="22"/>
        </w:rPr>
        <w:t>3</w:t>
      </w:r>
      <w:r w:rsidR="00EF5CCD" w:rsidRPr="00217237">
        <w:rPr>
          <w:sz w:val="22"/>
          <w:szCs w:val="22"/>
        </w:rPr>
        <w:t>.</w:t>
      </w:r>
      <w:r w:rsidR="000B7DE9">
        <w:rPr>
          <w:sz w:val="22"/>
          <w:szCs w:val="22"/>
        </w:rPr>
        <w:t xml:space="preserve"> </w:t>
      </w:r>
      <w:r w:rsidR="001408CB">
        <w:rPr>
          <w:sz w:val="22"/>
          <w:szCs w:val="22"/>
        </w:rPr>
        <w:t>Jun</w:t>
      </w:r>
      <w:r w:rsidR="00DF3171">
        <w:rPr>
          <w:sz w:val="22"/>
          <w:szCs w:val="22"/>
        </w:rPr>
        <w:t xml:space="preserve">i </w:t>
      </w:r>
      <w:r w:rsidR="002A7F59">
        <w:rPr>
          <w:sz w:val="22"/>
          <w:szCs w:val="22"/>
        </w:rPr>
        <w:t>201</w:t>
      </w:r>
      <w:r w:rsidR="00DF3171">
        <w:rPr>
          <w:sz w:val="22"/>
          <w:szCs w:val="22"/>
        </w:rPr>
        <w:t>9</w:t>
      </w:r>
    </w:p>
    <w:p w:rsidR="00D62D85" w:rsidRDefault="00D62D85" w:rsidP="005611EE">
      <w:pPr>
        <w:overflowPunct/>
        <w:textAlignment w:val="auto"/>
        <w:rPr>
          <w:b/>
          <w:bCs/>
          <w:sz w:val="22"/>
          <w:szCs w:val="22"/>
          <w:lang w:val="de"/>
        </w:rPr>
      </w:pPr>
    </w:p>
    <w:p w:rsidR="005611EE" w:rsidRDefault="0031494B" w:rsidP="005611EE">
      <w:pPr>
        <w:overflowPunct/>
        <w:textAlignment w:val="auto"/>
        <w:rPr>
          <w:b/>
          <w:bCs/>
          <w:sz w:val="22"/>
          <w:szCs w:val="22"/>
          <w:lang w:val="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130175</wp:posOffset>
            </wp:positionV>
            <wp:extent cx="166179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95" y="21490"/>
                <wp:lineTo x="21295" y="0"/>
                <wp:lineTo x="0" y="0"/>
              </wp:wrapPolygon>
            </wp:wrapTight>
            <wp:docPr id="2" name="BodyContentPlaceHolder_MainContent_ctl05_ImageCtrl" descr="P. Joha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PlaceHolder_MainContent_ctl05_ImageCtrl" descr="P. Johann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6" t="5986" r="26337" b="46114"/>
                    <a:stretch/>
                  </pic:blipFill>
                  <pic:spPr bwMode="auto">
                    <a:xfrm>
                      <a:off x="0" y="0"/>
                      <a:ext cx="16617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D85">
        <w:rPr>
          <w:b/>
          <w:bCs/>
          <w:sz w:val="22"/>
          <w:szCs w:val="22"/>
          <w:lang w:val="de"/>
        </w:rPr>
        <w:t>3</w:t>
      </w:r>
      <w:r w:rsidR="005611EE">
        <w:rPr>
          <w:b/>
          <w:bCs/>
          <w:sz w:val="22"/>
          <w:szCs w:val="22"/>
          <w:lang w:val="de"/>
        </w:rPr>
        <w:t>. Elternbrief 201</w:t>
      </w:r>
      <w:r w:rsidR="00DA117A">
        <w:rPr>
          <w:b/>
          <w:bCs/>
          <w:sz w:val="22"/>
          <w:szCs w:val="22"/>
          <w:lang w:val="de"/>
        </w:rPr>
        <w:t>8</w:t>
      </w:r>
      <w:r w:rsidR="002A7F59">
        <w:rPr>
          <w:b/>
          <w:bCs/>
          <w:sz w:val="22"/>
          <w:szCs w:val="22"/>
          <w:lang w:val="de"/>
        </w:rPr>
        <w:t>/1</w:t>
      </w:r>
      <w:r w:rsidR="00DA117A">
        <w:rPr>
          <w:b/>
          <w:bCs/>
          <w:sz w:val="22"/>
          <w:szCs w:val="22"/>
          <w:lang w:val="de"/>
        </w:rPr>
        <w:t>9</w:t>
      </w:r>
    </w:p>
    <w:p w:rsidR="005611EE" w:rsidRPr="00EE6E65" w:rsidRDefault="005611EE" w:rsidP="00DD57C1">
      <w:pPr>
        <w:overflowPunct/>
        <w:ind w:firstLine="142"/>
        <w:textAlignment w:val="auto"/>
        <w:rPr>
          <w:rFonts w:ascii="Calibri" w:hAnsi="Calibri" w:cs="Calibri"/>
          <w:sz w:val="12"/>
          <w:szCs w:val="22"/>
          <w:lang w:val="de"/>
        </w:rPr>
      </w:pPr>
    </w:p>
    <w:p w:rsidR="002A7F59" w:rsidRPr="006A48C8" w:rsidRDefault="002A7F59" w:rsidP="00DD57C1">
      <w:pPr>
        <w:spacing w:after="60"/>
        <w:rPr>
          <w:spacing w:val="-2"/>
          <w:sz w:val="22"/>
          <w:szCs w:val="22"/>
          <w:lang w:val="de"/>
        </w:rPr>
      </w:pPr>
      <w:r w:rsidRPr="006A48C8">
        <w:rPr>
          <w:spacing w:val="-2"/>
          <w:sz w:val="22"/>
          <w:szCs w:val="22"/>
          <w:lang w:val="de"/>
        </w:rPr>
        <w:t>Sehr geehrte Eltern,</w:t>
      </w:r>
      <w:r w:rsidR="0031494B" w:rsidRPr="0031494B">
        <w:rPr>
          <w:noProof/>
        </w:rPr>
        <w:t xml:space="preserve"> </w:t>
      </w:r>
    </w:p>
    <w:p w:rsidR="00E94F08" w:rsidRDefault="00E94F08" w:rsidP="00DD57C1">
      <w:pPr>
        <w:spacing w:after="80"/>
        <w:ind w:firstLine="142"/>
        <w:jc w:val="both"/>
        <w:rPr>
          <w:spacing w:val="-2"/>
          <w:sz w:val="22"/>
          <w:szCs w:val="22"/>
          <w:lang w:val="de"/>
        </w:rPr>
      </w:pPr>
      <w:r w:rsidRPr="00DD57C1">
        <w:rPr>
          <w:spacing w:val="-2"/>
          <w:sz w:val="22"/>
          <w:szCs w:val="22"/>
          <w:u w:val="single"/>
          <w:lang w:val="de"/>
        </w:rPr>
        <w:t>Pater Johannes Ott OSB</w:t>
      </w:r>
      <w:r>
        <w:rPr>
          <w:spacing w:val="-2"/>
          <w:sz w:val="22"/>
          <w:szCs w:val="22"/>
          <w:lang w:val="de"/>
        </w:rPr>
        <w:t>, uns</w:t>
      </w:r>
      <w:r w:rsidR="00F1427C">
        <w:rPr>
          <w:spacing w:val="-2"/>
          <w:sz w:val="22"/>
          <w:szCs w:val="22"/>
          <w:lang w:val="de"/>
        </w:rPr>
        <w:t>e</w:t>
      </w:r>
      <w:r>
        <w:rPr>
          <w:spacing w:val="-2"/>
          <w:sz w:val="22"/>
          <w:szCs w:val="22"/>
          <w:lang w:val="de"/>
        </w:rPr>
        <w:t xml:space="preserve">rem langjährigen </w:t>
      </w:r>
      <w:r w:rsidR="00F1427C">
        <w:rPr>
          <w:spacing w:val="-2"/>
          <w:sz w:val="22"/>
          <w:szCs w:val="22"/>
          <w:lang w:val="de"/>
        </w:rPr>
        <w:t>Lehrer</w:t>
      </w:r>
      <w:r>
        <w:rPr>
          <w:spacing w:val="-2"/>
          <w:sz w:val="22"/>
          <w:szCs w:val="22"/>
          <w:lang w:val="de"/>
        </w:rPr>
        <w:t xml:space="preserve">, Internatsleiter und Seelsorger in Schule und Pfarrei, gratulieren wir sehr herzlich zum 40-jährigen Jubiläum seiner Priesterweihe (übrigens durch </w:t>
      </w:r>
      <w:r w:rsidR="00AD0E2B">
        <w:rPr>
          <w:spacing w:val="-2"/>
          <w:sz w:val="22"/>
          <w:szCs w:val="22"/>
          <w:lang w:val="de"/>
        </w:rPr>
        <w:t>den späteren Papst Benedikt</w:t>
      </w:r>
      <w:r>
        <w:rPr>
          <w:spacing w:val="-2"/>
          <w:sz w:val="22"/>
          <w:szCs w:val="22"/>
          <w:lang w:val="de"/>
        </w:rPr>
        <w:t>).</w:t>
      </w:r>
      <w:r w:rsidR="00F1427C">
        <w:rPr>
          <w:spacing w:val="-2"/>
          <w:sz w:val="22"/>
          <w:szCs w:val="22"/>
          <w:lang w:val="de"/>
        </w:rPr>
        <w:t xml:space="preserve"> Seine „Lehr-Andachten“ in der Internatskapelle zu Sankt Nikolaus, Sankt Benedikt, mit Asche</w:t>
      </w:r>
      <w:r w:rsidR="004810FC">
        <w:rPr>
          <w:spacing w:val="-2"/>
          <w:sz w:val="22"/>
          <w:szCs w:val="22"/>
          <w:lang w:val="de"/>
        </w:rPr>
        <w:t>-K</w:t>
      </w:r>
      <w:r w:rsidR="00F1427C">
        <w:rPr>
          <w:spacing w:val="-2"/>
          <w:sz w:val="22"/>
          <w:szCs w:val="22"/>
          <w:lang w:val="de"/>
        </w:rPr>
        <w:t>reuz</w:t>
      </w:r>
      <w:r w:rsidR="004810FC">
        <w:rPr>
          <w:spacing w:val="-2"/>
          <w:sz w:val="22"/>
          <w:szCs w:val="22"/>
          <w:lang w:val="de"/>
        </w:rPr>
        <w:t xml:space="preserve"> und Blasius-S</w:t>
      </w:r>
      <w:r w:rsidR="00F1427C">
        <w:rPr>
          <w:spacing w:val="-2"/>
          <w:sz w:val="22"/>
          <w:szCs w:val="22"/>
          <w:lang w:val="de"/>
        </w:rPr>
        <w:t>egen prägen alljährlich unsere Schulseelsorge. Danke dafür!</w:t>
      </w:r>
    </w:p>
    <w:p w:rsidR="00F1427C" w:rsidRDefault="00F1427C" w:rsidP="00DD57C1">
      <w:pPr>
        <w:spacing w:after="80"/>
        <w:ind w:firstLine="142"/>
        <w:jc w:val="both"/>
        <w:rPr>
          <w:spacing w:val="-2"/>
          <w:sz w:val="22"/>
          <w:szCs w:val="22"/>
          <w:lang w:val="de"/>
        </w:rPr>
      </w:pPr>
      <w:r>
        <w:rPr>
          <w:spacing w:val="-2"/>
          <w:sz w:val="22"/>
          <w:szCs w:val="22"/>
          <w:lang w:val="de"/>
        </w:rPr>
        <w:t xml:space="preserve">Das </w:t>
      </w:r>
      <w:r w:rsidRPr="00DD57C1">
        <w:rPr>
          <w:spacing w:val="-2"/>
          <w:sz w:val="22"/>
          <w:szCs w:val="22"/>
          <w:u w:val="single"/>
          <w:lang w:val="de"/>
        </w:rPr>
        <w:t>Abitur</w:t>
      </w:r>
      <w:r>
        <w:rPr>
          <w:spacing w:val="-2"/>
          <w:sz w:val="22"/>
          <w:szCs w:val="22"/>
          <w:lang w:val="de"/>
        </w:rPr>
        <w:t xml:space="preserve"> ist nun fast schon geschafft und hat uns natürlich in den zurückliegenden Wochen ganz beansprucht. </w:t>
      </w:r>
      <w:r w:rsidR="0031494B">
        <w:rPr>
          <w:spacing w:val="-2"/>
          <w:sz w:val="22"/>
          <w:szCs w:val="22"/>
          <w:lang w:val="de"/>
        </w:rPr>
        <w:t>Mit 2,2</w:t>
      </w:r>
      <w:r>
        <w:rPr>
          <w:spacing w:val="-2"/>
          <w:sz w:val="22"/>
          <w:szCs w:val="22"/>
          <w:lang w:val="de"/>
        </w:rPr>
        <w:t xml:space="preserve"> </w:t>
      </w:r>
      <w:r w:rsidR="0031494B">
        <w:rPr>
          <w:spacing w:val="-2"/>
          <w:sz w:val="22"/>
          <w:szCs w:val="22"/>
          <w:lang w:val="de"/>
        </w:rPr>
        <w:t xml:space="preserve">hat auch der diesjährige Jahrgang wieder ein </w:t>
      </w:r>
      <w:r>
        <w:rPr>
          <w:spacing w:val="-2"/>
          <w:sz w:val="22"/>
          <w:szCs w:val="22"/>
          <w:lang w:val="de"/>
        </w:rPr>
        <w:t>recht gute</w:t>
      </w:r>
      <w:r w:rsidR="0031494B">
        <w:rPr>
          <w:spacing w:val="-2"/>
          <w:sz w:val="22"/>
          <w:szCs w:val="22"/>
          <w:lang w:val="de"/>
        </w:rPr>
        <w:t>s Gesamtergebnis</w:t>
      </w:r>
      <w:r>
        <w:rPr>
          <w:spacing w:val="-2"/>
          <w:sz w:val="22"/>
          <w:szCs w:val="22"/>
          <w:lang w:val="de"/>
        </w:rPr>
        <w:t>. Wir freuen uns mit unseren Absolventinnen und Absolventen!</w:t>
      </w:r>
    </w:p>
    <w:p w:rsidR="00DD57C1" w:rsidRDefault="0031494B" w:rsidP="004810FC">
      <w:pPr>
        <w:spacing w:after="80"/>
        <w:ind w:firstLine="142"/>
        <w:jc w:val="both"/>
        <w:rPr>
          <w:spacing w:val="-2"/>
          <w:sz w:val="22"/>
          <w:szCs w:val="22"/>
          <w:lang w:val="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-635</wp:posOffset>
            </wp:positionV>
            <wp:extent cx="1579880" cy="1778000"/>
            <wp:effectExtent l="0" t="0" r="1270" b="0"/>
            <wp:wrapTight wrapText="bothSides">
              <wp:wrapPolygon edited="0">
                <wp:start x="0" y="0"/>
                <wp:lineTo x="0" y="21291"/>
                <wp:lineTo x="21357" y="21291"/>
                <wp:lineTo x="21357" y="0"/>
                <wp:lineTo x="0" y="0"/>
              </wp:wrapPolygon>
            </wp:wrapTight>
            <wp:docPr id="4" name="Bild 4" descr="http://www.abtei-schaeftlarn.de/typo3temp/yag/02/89/1__15__28911_5cea93e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tei-schaeftlarn.de/typo3temp/yag/02/89/1__15__28911_5cea93ea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13737" r="6393" b="13741"/>
                    <a:stretch/>
                  </pic:blipFill>
                  <pic:spPr bwMode="auto">
                    <a:xfrm>
                      <a:off x="0" y="0"/>
                      <a:ext cx="157988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7C1">
        <w:rPr>
          <w:spacing w:val="-2"/>
          <w:sz w:val="22"/>
          <w:szCs w:val="22"/>
          <w:lang w:val="de"/>
        </w:rPr>
        <w:t>Davor war</w:t>
      </w:r>
      <w:r w:rsidR="00DF3171">
        <w:rPr>
          <w:spacing w:val="-2"/>
          <w:sz w:val="22"/>
          <w:szCs w:val="22"/>
          <w:lang w:val="de"/>
        </w:rPr>
        <w:t>en</w:t>
      </w:r>
      <w:r w:rsidR="00DD57C1">
        <w:rPr>
          <w:spacing w:val="-2"/>
          <w:sz w:val="22"/>
          <w:szCs w:val="22"/>
          <w:lang w:val="de"/>
        </w:rPr>
        <w:t xml:space="preserve"> d</w:t>
      </w:r>
      <w:r w:rsidR="00DF3171">
        <w:rPr>
          <w:spacing w:val="-2"/>
          <w:sz w:val="22"/>
          <w:szCs w:val="22"/>
          <w:lang w:val="de"/>
        </w:rPr>
        <w:t>ie Aufführungen unserer</w:t>
      </w:r>
      <w:r w:rsidR="00DD57C1">
        <w:rPr>
          <w:spacing w:val="-2"/>
          <w:sz w:val="22"/>
          <w:szCs w:val="22"/>
          <w:lang w:val="de"/>
        </w:rPr>
        <w:t xml:space="preserve"> </w:t>
      </w:r>
      <w:r w:rsidR="00DD57C1" w:rsidRPr="00DD57C1">
        <w:rPr>
          <w:spacing w:val="-2"/>
          <w:sz w:val="22"/>
          <w:szCs w:val="22"/>
          <w:u w:val="single"/>
          <w:lang w:val="de"/>
        </w:rPr>
        <w:t>Theater</w:t>
      </w:r>
      <w:r w:rsidR="00DF3171">
        <w:rPr>
          <w:spacing w:val="-2"/>
          <w:sz w:val="22"/>
          <w:szCs w:val="22"/>
          <w:u w:val="single"/>
          <w:lang w:val="de"/>
        </w:rPr>
        <w:t>gruppe</w:t>
      </w:r>
      <w:r w:rsidR="00DD57C1" w:rsidRPr="00DD57C1">
        <w:rPr>
          <w:spacing w:val="-2"/>
          <w:sz w:val="22"/>
          <w:szCs w:val="22"/>
          <w:lang w:val="de"/>
        </w:rPr>
        <w:t xml:space="preserve"> </w:t>
      </w:r>
      <w:r w:rsidR="00DD57C1">
        <w:rPr>
          <w:spacing w:val="-2"/>
          <w:sz w:val="22"/>
          <w:szCs w:val="22"/>
          <w:lang w:val="de"/>
        </w:rPr>
        <w:t>auch in diesem Jahr wieder ein besonderer Höhepunkt. Wer Engagement und Können der Truppe um Dr. H. Schmid und A. Sauer erlebt hat, kann nur be</w:t>
      </w:r>
      <w:r w:rsidR="00DF3171">
        <w:rPr>
          <w:spacing w:val="-2"/>
          <w:sz w:val="22"/>
          <w:szCs w:val="22"/>
          <w:lang w:val="de"/>
        </w:rPr>
        <w:t>eindruckt</w:t>
      </w:r>
      <w:r w:rsidR="00DD57C1">
        <w:rPr>
          <w:spacing w:val="-2"/>
          <w:sz w:val="22"/>
          <w:szCs w:val="22"/>
          <w:lang w:val="de"/>
        </w:rPr>
        <w:t xml:space="preserve"> sein</w:t>
      </w:r>
      <w:r w:rsidR="004810FC">
        <w:rPr>
          <w:spacing w:val="-2"/>
          <w:sz w:val="22"/>
          <w:szCs w:val="22"/>
          <w:lang w:val="de"/>
        </w:rPr>
        <w:t xml:space="preserve"> (siehe auch</w:t>
      </w:r>
      <w:r w:rsidR="001A3CB1">
        <w:rPr>
          <w:spacing w:val="-2"/>
          <w:sz w:val="22"/>
          <w:szCs w:val="22"/>
          <w:lang w:val="de"/>
        </w:rPr>
        <w:t xml:space="preserve"> „Berichte aus dem laufenden Schuljahr“ unter</w:t>
      </w:r>
      <w:r w:rsidR="004810FC">
        <w:rPr>
          <w:spacing w:val="-2"/>
          <w:sz w:val="22"/>
          <w:szCs w:val="22"/>
          <w:lang w:val="de"/>
        </w:rPr>
        <w:t xml:space="preserve"> </w:t>
      </w:r>
      <w:hyperlink r:id="rId11" w:history="1">
        <w:r w:rsidR="004810FC" w:rsidRPr="005969E7">
          <w:rPr>
            <w:rStyle w:val="Hyperlink"/>
            <w:spacing w:val="-2"/>
            <w:sz w:val="22"/>
            <w:szCs w:val="22"/>
            <w:lang w:val="de"/>
          </w:rPr>
          <w:t>http://www.abtei-schaeftlarn.de/gymnasium-internat/</w:t>
        </w:r>
      </w:hyperlink>
      <w:r w:rsidR="004810FC">
        <w:rPr>
          <w:spacing w:val="-2"/>
          <w:sz w:val="22"/>
          <w:szCs w:val="22"/>
          <w:lang w:val="de"/>
        </w:rPr>
        <w:t xml:space="preserve"> )</w:t>
      </w:r>
      <w:r w:rsidR="00DD57C1">
        <w:rPr>
          <w:spacing w:val="-2"/>
          <w:sz w:val="22"/>
          <w:szCs w:val="22"/>
          <w:lang w:val="de"/>
        </w:rPr>
        <w:t>.</w:t>
      </w:r>
      <w:r w:rsidR="00DD57C1" w:rsidRPr="00DD57C1">
        <w:rPr>
          <w:spacing w:val="-2"/>
          <w:sz w:val="22"/>
          <w:szCs w:val="22"/>
          <w:lang w:val="de"/>
        </w:rPr>
        <w:t xml:space="preserve"> </w:t>
      </w:r>
    </w:p>
    <w:p w:rsidR="00AD0E2B" w:rsidRPr="00DF3171" w:rsidRDefault="00DF3171" w:rsidP="00DF3171">
      <w:pPr>
        <w:overflowPunct/>
        <w:ind w:firstLine="142"/>
        <w:jc w:val="both"/>
        <w:textAlignment w:val="auto"/>
        <w:rPr>
          <w:bCs/>
          <w:sz w:val="22"/>
          <w:szCs w:val="22"/>
          <w:lang w:val="de"/>
        </w:rPr>
      </w:pPr>
      <w:r w:rsidRPr="00DF3171">
        <w:rPr>
          <w:bCs/>
          <w:sz w:val="22"/>
          <w:szCs w:val="22"/>
          <w:lang w:val="de"/>
        </w:rPr>
        <w:t xml:space="preserve">Direkt vor den Osterferien hatten vor allem die Schülerinnen und Schüler der Unterstufe großen Spaß beim </w:t>
      </w:r>
      <w:r w:rsidRPr="00DF3171">
        <w:rPr>
          <w:bCs/>
          <w:sz w:val="22"/>
          <w:szCs w:val="22"/>
          <w:u w:val="single"/>
          <w:lang w:val="de"/>
        </w:rPr>
        <w:t>Schulfasching</w:t>
      </w:r>
      <w:r w:rsidRPr="00DF3171">
        <w:rPr>
          <w:bCs/>
          <w:sz w:val="22"/>
          <w:szCs w:val="22"/>
          <w:lang w:val="de"/>
        </w:rPr>
        <w:t xml:space="preserve">, für den die </w:t>
      </w:r>
      <w:proofErr w:type="spellStart"/>
      <w:r w:rsidRPr="00DF3171">
        <w:rPr>
          <w:bCs/>
          <w:sz w:val="22"/>
          <w:szCs w:val="22"/>
          <w:lang w:val="de"/>
        </w:rPr>
        <w:t>Schülersprecher</w:t>
      </w:r>
      <w:r w:rsidR="004810FC">
        <w:rPr>
          <w:bCs/>
          <w:sz w:val="22"/>
          <w:szCs w:val="22"/>
          <w:lang w:val="de"/>
        </w:rPr>
        <w:t>Innen</w:t>
      </w:r>
      <w:proofErr w:type="spellEnd"/>
      <w:r w:rsidRPr="00DF3171">
        <w:rPr>
          <w:bCs/>
          <w:sz w:val="22"/>
          <w:szCs w:val="22"/>
          <w:lang w:val="de"/>
        </w:rPr>
        <w:t xml:space="preserve"> und die </w:t>
      </w:r>
      <w:proofErr w:type="spellStart"/>
      <w:r w:rsidRPr="00DF3171">
        <w:rPr>
          <w:bCs/>
          <w:sz w:val="22"/>
          <w:szCs w:val="22"/>
          <w:lang w:val="de"/>
        </w:rPr>
        <w:t>Präfekt</w:t>
      </w:r>
      <w:r w:rsidR="004810FC">
        <w:rPr>
          <w:bCs/>
          <w:sz w:val="22"/>
          <w:szCs w:val="22"/>
          <w:lang w:val="de"/>
        </w:rPr>
        <w:t>Innen</w:t>
      </w:r>
      <w:proofErr w:type="spellEnd"/>
      <w:r w:rsidRPr="00DF3171">
        <w:rPr>
          <w:bCs/>
          <w:sz w:val="22"/>
          <w:szCs w:val="22"/>
          <w:lang w:val="de"/>
        </w:rPr>
        <w:t xml:space="preserve"> </w:t>
      </w:r>
      <w:r>
        <w:rPr>
          <w:bCs/>
          <w:sz w:val="22"/>
          <w:szCs w:val="22"/>
          <w:lang w:val="de"/>
        </w:rPr>
        <w:t xml:space="preserve">sich </w:t>
      </w:r>
      <w:r w:rsidRPr="00DF3171">
        <w:rPr>
          <w:bCs/>
          <w:sz w:val="22"/>
          <w:szCs w:val="22"/>
          <w:lang w:val="de"/>
        </w:rPr>
        <w:t>heuer haben viel einfallen lassen.</w:t>
      </w:r>
    </w:p>
    <w:p w:rsidR="00E94F08" w:rsidRPr="00DF3171" w:rsidRDefault="00E94F08" w:rsidP="00DD57C1">
      <w:pPr>
        <w:spacing w:after="80"/>
        <w:rPr>
          <w:spacing w:val="-2"/>
          <w:sz w:val="6"/>
          <w:szCs w:val="22"/>
          <w:lang w:val="de"/>
        </w:rPr>
      </w:pPr>
    </w:p>
    <w:p w:rsidR="00E94F08" w:rsidRDefault="00DF3171" w:rsidP="007669EE">
      <w:pPr>
        <w:spacing w:after="80"/>
        <w:rPr>
          <w:spacing w:val="-2"/>
          <w:sz w:val="22"/>
          <w:szCs w:val="22"/>
          <w:lang w:val="de"/>
        </w:rPr>
      </w:pPr>
      <w:r>
        <w:rPr>
          <w:spacing w:val="-2"/>
          <w:sz w:val="22"/>
          <w:szCs w:val="22"/>
          <w:lang w:val="de"/>
        </w:rPr>
        <w:t xml:space="preserve">Ein geisterfülltes Pfingstfest und </w:t>
      </w:r>
      <w:r w:rsidR="0031494B">
        <w:rPr>
          <w:spacing w:val="-2"/>
          <w:sz w:val="22"/>
          <w:szCs w:val="22"/>
          <w:lang w:val="de"/>
        </w:rPr>
        <w:t xml:space="preserve">dann </w:t>
      </w:r>
      <w:r>
        <w:rPr>
          <w:spacing w:val="-2"/>
          <w:sz w:val="22"/>
          <w:szCs w:val="22"/>
          <w:lang w:val="de"/>
        </w:rPr>
        <w:t>einen guten Endspurt!</w:t>
      </w:r>
    </w:p>
    <w:p w:rsidR="007669EE" w:rsidRDefault="007669EE" w:rsidP="007669EE">
      <w:pPr>
        <w:spacing w:after="80"/>
        <w:rPr>
          <w:sz w:val="22"/>
          <w:szCs w:val="22"/>
          <w:lang w:val="de"/>
        </w:rPr>
      </w:pPr>
      <w:r w:rsidRPr="002A7F59">
        <w:rPr>
          <w:sz w:val="22"/>
          <w:szCs w:val="22"/>
          <w:lang w:val="de"/>
        </w:rPr>
        <w:t>W. Sagmeister, Schulleiter</w:t>
      </w:r>
    </w:p>
    <w:p w:rsidR="00646CE7" w:rsidRPr="00646CE7" w:rsidRDefault="00646CE7" w:rsidP="007669EE">
      <w:pPr>
        <w:spacing w:after="80"/>
        <w:rPr>
          <w:sz w:val="18"/>
          <w:szCs w:val="22"/>
          <w:lang w:val="de"/>
        </w:rPr>
      </w:pPr>
    </w:p>
    <w:p w:rsidR="007669EE" w:rsidRPr="002A7F59" w:rsidRDefault="007669EE" w:rsidP="007669EE">
      <w:pPr>
        <w:jc w:val="both"/>
        <w:rPr>
          <w:b/>
          <w:sz w:val="20"/>
          <w:lang w:val="de"/>
        </w:rPr>
      </w:pPr>
      <w:proofErr w:type="spellStart"/>
      <w:r w:rsidRPr="002A7F59">
        <w:rPr>
          <w:b/>
          <w:sz w:val="20"/>
          <w:lang w:val="de"/>
        </w:rPr>
        <w:t>Personalia</w:t>
      </w:r>
      <w:proofErr w:type="spellEnd"/>
    </w:p>
    <w:p w:rsidR="007669EE" w:rsidRDefault="007669EE" w:rsidP="00EF2AC3">
      <w:pPr>
        <w:spacing w:after="80"/>
        <w:jc w:val="both"/>
        <w:rPr>
          <w:sz w:val="20"/>
          <w:lang w:val="de"/>
        </w:rPr>
      </w:pPr>
      <w:r>
        <w:rPr>
          <w:sz w:val="20"/>
          <w:lang w:val="de"/>
        </w:rPr>
        <w:t xml:space="preserve">Neu </w:t>
      </w:r>
      <w:r w:rsidR="00146AF4">
        <w:rPr>
          <w:sz w:val="20"/>
          <w:lang w:val="de"/>
        </w:rPr>
        <w:t xml:space="preserve">bei uns </w:t>
      </w:r>
      <w:r w:rsidR="00E94F08">
        <w:rPr>
          <w:sz w:val="20"/>
          <w:lang w:val="de"/>
        </w:rPr>
        <w:t xml:space="preserve">schon </w:t>
      </w:r>
      <w:r w:rsidR="00146AF4">
        <w:rPr>
          <w:sz w:val="20"/>
          <w:lang w:val="de"/>
        </w:rPr>
        <w:t xml:space="preserve">seit dem Halbjahreswechsel sind Herr Studienrat </w:t>
      </w:r>
      <w:proofErr w:type="spellStart"/>
      <w:r w:rsidR="00146AF4">
        <w:rPr>
          <w:sz w:val="20"/>
          <w:lang w:val="de"/>
        </w:rPr>
        <w:t>i.K</w:t>
      </w:r>
      <w:proofErr w:type="spellEnd"/>
      <w:r w:rsidR="00146AF4">
        <w:rPr>
          <w:sz w:val="20"/>
          <w:lang w:val="de"/>
        </w:rPr>
        <w:t>. Daniel Nagler (Biologie und Chemie) und Frau Stud</w:t>
      </w:r>
      <w:r w:rsidR="003130F8">
        <w:rPr>
          <w:sz w:val="20"/>
          <w:lang w:val="de"/>
        </w:rPr>
        <w:t xml:space="preserve">ienrätin </w:t>
      </w:r>
      <w:proofErr w:type="spellStart"/>
      <w:r w:rsidR="003130F8">
        <w:rPr>
          <w:sz w:val="20"/>
          <w:lang w:val="de"/>
        </w:rPr>
        <w:t>i.K</w:t>
      </w:r>
      <w:proofErr w:type="spellEnd"/>
      <w:r w:rsidR="003130F8">
        <w:rPr>
          <w:sz w:val="20"/>
          <w:lang w:val="de"/>
        </w:rPr>
        <w:t xml:space="preserve">. </w:t>
      </w:r>
      <w:r w:rsidR="00146AF4">
        <w:rPr>
          <w:sz w:val="20"/>
          <w:lang w:val="de"/>
        </w:rPr>
        <w:t xml:space="preserve">Barbara </w:t>
      </w:r>
      <w:proofErr w:type="spellStart"/>
      <w:r w:rsidR="00146AF4">
        <w:rPr>
          <w:sz w:val="20"/>
          <w:lang w:val="de"/>
        </w:rPr>
        <w:t>Winderl</w:t>
      </w:r>
      <w:proofErr w:type="spellEnd"/>
      <w:r w:rsidR="003130F8">
        <w:rPr>
          <w:sz w:val="20"/>
          <w:lang w:val="de"/>
        </w:rPr>
        <w:t xml:space="preserve"> (Mathematik und Latein)</w:t>
      </w:r>
      <w:r w:rsidR="00146AF4">
        <w:rPr>
          <w:sz w:val="20"/>
          <w:lang w:val="de"/>
        </w:rPr>
        <w:t>.</w:t>
      </w:r>
      <w:r>
        <w:rPr>
          <w:sz w:val="20"/>
          <w:lang w:val="de"/>
        </w:rPr>
        <w:t xml:space="preserve"> </w:t>
      </w:r>
      <w:r w:rsidR="00146AF4">
        <w:rPr>
          <w:sz w:val="20"/>
          <w:lang w:val="de"/>
        </w:rPr>
        <w:t xml:space="preserve">Wir wünschen </w:t>
      </w:r>
      <w:r w:rsidR="00EF2AC3">
        <w:rPr>
          <w:sz w:val="20"/>
          <w:lang w:val="de"/>
        </w:rPr>
        <w:t>für die neue Aufgabe alles Gute!</w:t>
      </w:r>
    </w:p>
    <w:p w:rsidR="00EF2AC3" w:rsidRPr="00EF2AC3" w:rsidRDefault="00F75E17" w:rsidP="00EF2AC3">
      <w:pPr>
        <w:jc w:val="both"/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43180</wp:posOffset>
            </wp:positionV>
            <wp:extent cx="1953895" cy="2760980"/>
            <wp:effectExtent l="0" t="0" r="8255" b="1270"/>
            <wp:wrapTight wrapText="bothSides">
              <wp:wrapPolygon edited="0">
                <wp:start x="0" y="0"/>
                <wp:lineTo x="0" y="21461"/>
                <wp:lineTo x="21481" y="21461"/>
                <wp:lineTo x="214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9" t="11778" r="40798" b="3566"/>
                    <a:stretch/>
                  </pic:blipFill>
                  <pic:spPr bwMode="auto">
                    <a:xfrm>
                      <a:off x="0" y="0"/>
                      <a:ext cx="1953895" cy="276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AC3" w:rsidRPr="00EF2AC3">
        <w:rPr>
          <w:b/>
          <w:bCs/>
          <w:sz w:val="20"/>
        </w:rPr>
        <w:t>Sommerkonzert</w:t>
      </w:r>
    </w:p>
    <w:p w:rsidR="00EF2AC3" w:rsidRPr="00EF2AC3" w:rsidRDefault="00EF2AC3" w:rsidP="00EF2AC3">
      <w:pPr>
        <w:spacing w:after="80"/>
        <w:jc w:val="both"/>
        <w:rPr>
          <w:bCs/>
          <w:sz w:val="20"/>
        </w:rPr>
      </w:pPr>
      <w:r>
        <w:rPr>
          <w:bCs/>
          <w:sz w:val="20"/>
        </w:rPr>
        <w:t>Auf unser diesjähriges Sommerkonzert, schon am Donnerstag, 6. Juni 2019 um 19 Uhr in der Aula, sei noch einmal besonders hingewiesen.</w:t>
      </w:r>
      <w:r w:rsidR="001C4F8F" w:rsidRPr="001C4F8F">
        <w:rPr>
          <w:bCs/>
          <w:sz w:val="20"/>
        </w:rPr>
        <w:t xml:space="preserve"> </w:t>
      </w:r>
    </w:p>
    <w:p w:rsidR="00475F84" w:rsidRPr="001A3CB1" w:rsidRDefault="00475F84" w:rsidP="00475F84">
      <w:pPr>
        <w:jc w:val="both"/>
        <w:rPr>
          <w:b/>
          <w:sz w:val="20"/>
          <w:lang w:val="de"/>
        </w:rPr>
      </w:pPr>
      <w:r w:rsidRPr="001A3CB1">
        <w:rPr>
          <w:b/>
          <w:sz w:val="20"/>
          <w:lang w:val="de"/>
        </w:rPr>
        <w:t>Geschenk-Broschüre</w:t>
      </w:r>
    </w:p>
    <w:p w:rsidR="00475F84" w:rsidRDefault="00475F84" w:rsidP="00EF2AC3">
      <w:pPr>
        <w:overflowPunct/>
        <w:jc w:val="both"/>
        <w:textAlignment w:val="auto"/>
        <w:rPr>
          <w:bCs/>
          <w:sz w:val="20"/>
        </w:rPr>
      </w:pPr>
      <w:r w:rsidRPr="001A3CB1">
        <w:rPr>
          <w:bCs/>
          <w:sz w:val="20"/>
        </w:rPr>
        <w:t xml:space="preserve">Gleichzeitig mit diesem Elternbrief erhalten Sie zwei Exemplare der Broschüre „Stella Maris“ über </w:t>
      </w:r>
      <w:proofErr w:type="spellStart"/>
      <w:r w:rsidRPr="001A3CB1">
        <w:rPr>
          <w:bCs/>
          <w:sz w:val="20"/>
        </w:rPr>
        <w:t>Akhila</w:t>
      </w:r>
      <w:proofErr w:type="spellEnd"/>
      <w:r w:rsidRPr="001A3CB1">
        <w:rPr>
          <w:bCs/>
          <w:sz w:val="20"/>
        </w:rPr>
        <w:t xml:space="preserve"> und Nikhil von unserer Partnerschule. </w:t>
      </w:r>
      <w:r>
        <w:rPr>
          <w:bCs/>
          <w:sz w:val="20"/>
        </w:rPr>
        <w:t>Die beiden haben unsere</w:t>
      </w:r>
      <w:r w:rsidRPr="001A3CB1">
        <w:rPr>
          <w:bCs/>
          <w:sz w:val="20"/>
        </w:rPr>
        <w:t xml:space="preserve"> </w:t>
      </w:r>
      <w:proofErr w:type="spellStart"/>
      <w:r w:rsidRPr="001A3CB1">
        <w:rPr>
          <w:bCs/>
          <w:sz w:val="20"/>
        </w:rPr>
        <w:t>SchülerInnen</w:t>
      </w:r>
      <w:proofErr w:type="spellEnd"/>
      <w:r w:rsidRPr="001A3CB1">
        <w:rPr>
          <w:bCs/>
          <w:sz w:val="20"/>
        </w:rPr>
        <w:t xml:space="preserve"> aus dem Q11 P-Seminar </w:t>
      </w:r>
      <w:r>
        <w:rPr>
          <w:bCs/>
          <w:sz w:val="20"/>
        </w:rPr>
        <w:t xml:space="preserve">mit zu sich nach Hause genommen. Dabei ist ein schöner Bericht über das Leben der Kinder in </w:t>
      </w:r>
      <w:proofErr w:type="spellStart"/>
      <w:r>
        <w:rPr>
          <w:bCs/>
          <w:sz w:val="20"/>
        </w:rPr>
        <w:t>Banjara</w:t>
      </w:r>
      <w:proofErr w:type="spellEnd"/>
      <w:r>
        <w:rPr>
          <w:bCs/>
          <w:sz w:val="20"/>
        </w:rPr>
        <w:t xml:space="preserve"> und an unserer Partnerschule entstanden. Geben Sie bitte ein Exemplar der Broschüre weiter und unterstützen Sie Ihre Tochter / Ihren Sohn bei der Suche nach Sponsoren für den Lauf beim Sommerfest!</w:t>
      </w:r>
    </w:p>
    <w:p w:rsidR="00EF2AC3" w:rsidRDefault="00EF2AC3" w:rsidP="00EF2AC3">
      <w:pPr>
        <w:overflowPunct/>
        <w:spacing w:after="80"/>
        <w:jc w:val="both"/>
        <w:textAlignment w:val="auto"/>
        <w:rPr>
          <w:bCs/>
          <w:sz w:val="20"/>
        </w:rPr>
      </w:pPr>
      <w:r>
        <w:rPr>
          <w:bCs/>
          <w:sz w:val="20"/>
        </w:rPr>
        <w:t xml:space="preserve">Mehr Infos unter </w:t>
      </w:r>
      <w:hyperlink r:id="rId13" w:history="1">
        <w:r w:rsidRPr="005969E7">
          <w:rPr>
            <w:rStyle w:val="Hyperlink"/>
            <w:bCs/>
            <w:sz w:val="20"/>
          </w:rPr>
          <w:t>http://www.abtei-schaeftlarn.de/gymnasium-internat/schulleben/indische-partner-schule/</w:t>
        </w:r>
      </w:hyperlink>
      <w:r w:rsidR="00F75E17">
        <w:rPr>
          <w:bCs/>
          <w:sz w:val="20"/>
        </w:rPr>
        <w:t>.</w:t>
      </w:r>
    </w:p>
    <w:p w:rsidR="002218AF" w:rsidRPr="002218AF" w:rsidRDefault="002218AF" w:rsidP="002218AF">
      <w:pPr>
        <w:overflowPunct/>
        <w:textAlignment w:val="auto"/>
        <w:rPr>
          <w:b/>
          <w:bCs/>
          <w:sz w:val="20"/>
        </w:rPr>
      </w:pPr>
      <w:r>
        <w:rPr>
          <w:b/>
          <w:bCs/>
          <w:sz w:val="20"/>
        </w:rPr>
        <w:t>Mathematik-W</w:t>
      </w:r>
      <w:r w:rsidRPr="002218AF">
        <w:rPr>
          <w:b/>
          <w:bCs/>
          <w:sz w:val="20"/>
        </w:rPr>
        <w:t>ettbewerb</w:t>
      </w:r>
    </w:p>
    <w:p w:rsidR="002218AF" w:rsidRPr="002218AF" w:rsidRDefault="002218AF" w:rsidP="00EF2AC3">
      <w:pPr>
        <w:overflowPunct/>
        <w:spacing w:after="80"/>
        <w:jc w:val="both"/>
        <w:textAlignment w:val="auto"/>
        <w:rPr>
          <w:bCs/>
          <w:sz w:val="20"/>
        </w:rPr>
      </w:pPr>
      <w:r>
        <w:rPr>
          <w:bCs/>
          <w:sz w:val="20"/>
        </w:rPr>
        <w:t xml:space="preserve">Beim </w:t>
      </w:r>
      <w:r w:rsidRPr="002218AF">
        <w:rPr>
          <w:bCs/>
          <w:sz w:val="20"/>
        </w:rPr>
        <w:t>diesjährigen Mathematik-Wettbewerb</w:t>
      </w:r>
      <w:r w:rsidR="00B91C37">
        <w:rPr>
          <w:bCs/>
          <w:sz w:val="20"/>
        </w:rPr>
        <w:t xml:space="preserve"> Kä</w:t>
      </w:r>
      <w:r w:rsidRPr="002218AF">
        <w:rPr>
          <w:bCs/>
          <w:sz w:val="20"/>
        </w:rPr>
        <w:t xml:space="preserve">nguru wurden prämiert: Immanuel Lorenzl (5c), Julian Breuer (5b), </w:t>
      </w:r>
      <w:r w:rsidR="00AD0E2B" w:rsidRPr="002218AF">
        <w:rPr>
          <w:bCs/>
          <w:sz w:val="20"/>
        </w:rPr>
        <w:t xml:space="preserve">Lea Maria </w:t>
      </w:r>
      <w:proofErr w:type="spellStart"/>
      <w:r w:rsidRPr="002218AF">
        <w:rPr>
          <w:bCs/>
          <w:sz w:val="20"/>
        </w:rPr>
        <w:t>Weissenfels</w:t>
      </w:r>
      <w:proofErr w:type="spellEnd"/>
      <w:r w:rsidRPr="002218AF">
        <w:rPr>
          <w:bCs/>
          <w:sz w:val="20"/>
        </w:rPr>
        <w:t xml:space="preserve"> (5c)</w:t>
      </w:r>
      <w:r>
        <w:rPr>
          <w:bCs/>
          <w:sz w:val="20"/>
        </w:rPr>
        <w:t xml:space="preserve"> sowie</w:t>
      </w:r>
      <w:r w:rsidRPr="002218AF">
        <w:rPr>
          <w:bCs/>
          <w:sz w:val="20"/>
        </w:rPr>
        <w:t xml:space="preserve"> </w:t>
      </w:r>
      <w:r w:rsidR="00AD0E2B" w:rsidRPr="002218AF">
        <w:rPr>
          <w:bCs/>
          <w:sz w:val="20"/>
        </w:rPr>
        <w:t xml:space="preserve">Ann-Kathrin </w:t>
      </w:r>
      <w:r w:rsidRPr="002218AF">
        <w:rPr>
          <w:bCs/>
          <w:sz w:val="20"/>
        </w:rPr>
        <w:t xml:space="preserve">Marko, </w:t>
      </w:r>
      <w:r w:rsidR="00AD0E2B" w:rsidRPr="002218AF">
        <w:rPr>
          <w:bCs/>
          <w:sz w:val="20"/>
        </w:rPr>
        <w:t xml:space="preserve">Ann-Sophie </w:t>
      </w:r>
      <w:r w:rsidRPr="002218AF">
        <w:rPr>
          <w:bCs/>
          <w:sz w:val="20"/>
        </w:rPr>
        <w:t xml:space="preserve">Zacharias, </w:t>
      </w:r>
      <w:proofErr w:type="spellStart"/>
      <w:r w:rsidR="00AD0E2B" w:rsidRPr="002218AF">
        <w:rPr>
          <w:bCs/>
          <w:sz w:val="20"/>
        </w:rPr>
        <w:t>Pirmin</w:t>
      </w:r>
      <w:proofErr w:type="spellEnd"/>
      <w:r w:rsidR="00AD0E2B" w:rsidRPr="002218AF">
        <w:rPr>
          <w:bCs/>
          <w:sz w:val="20"/>
        </w:rPr>
        <w:t xml:space="preserve"> </w:t>
      </w:r>
      <w:r w:rsidRPr="002218AF">
        <w:rPr>
          <w:bCs/>
          <w:sz w:val="20"/>
        </w:rPr>
        <w:t xml:space="preserve">Jäger und </w:t>
      </w:r>
      <w:r w:rsidR="00AD0E2B" w:rsidRPr="002218AF">
        <w:rPr>
          <w:bCs/>
          <w:sz w:val="20"/>
        </w:rPr>
        <w:t xml:space="preserve">Benedikt </w:t>
      </w:r>
      <w:r w:rsidRPr="002218AF">
        <w:rPr>
          <w:bCs/>
          <w:sz w:val="20"/>
        </w:rPr>
        <w:t>Morsch (alle 7b)</w:t>
      </w:r>
      <w:r>
        <w:rPr>
          <w:bCs/>
          <w:sz w:val="20"/>
        </w:rPr>
        <w:t>. Herzlichen Glückwunsch</w:t>
      </w:r>
      <w:r w:rsidRPr="00646CE7">
        <w:rPr>
          <w:bCs/>
          <w:sz w:val="20"/>
        </w:rPr>
        <w:t>!</w:t>
      </w:r>
    </w:p>
    <w:p w:rsidR="00AD0E2B" w:rsidRPr="00646CE7" w:rsidRDefault="00AD0E2B" w:rsidP="00AD0E2B">
      <w:pPr>
        <w:pStyle w:val="Textkrper-Zeileneinzug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Kreis-Sieger beim </w:t>
      </w:r>
      <w:r w:rsidRPr="00646CE7">
        <w:rPr>
          <w:b/>
          <w:bCs/>
          <w:sz w:val="20"/>
        </w:rPr>
        <w:t>Lese-Wettbewerb</w:t>
      </w:r>
    </w:p>
    <w:p w:rsidR="00AD0E2B" w:rsidRPr="00D24560" w:rsidRDefault="00AD0E2B" w:rsidP="00EF2AC3">
      <w:pPr>
        <w:pStyle w:val="Textkrper-Zeileneinzug"/>
        <w:spacing w:after="80"/>
        <w:ind w:left="0" w:firstLine="0"/>
        <w:jc w:val="both"/>
        <w:rPr>
          <w:bCs/>
          <w:sz w:val="20"/>
        </w:rPr>
      </w:pPr>
      <w:r>
        <w:rPr>
          <w:bCs/>
          <w:sz w:val="20"/>
        </w:rPr>
        <w:t>Unser diesjähriger Schulsieger beim Lesewettbewerb Josef Kramer</w:t>
      </w:r>
      <w:r w:rsidRPr="00646CE7">
        <w:rPr>
          <w:bCs/>
          <w:sz w:val="20"/>
        </w:rPr>
        <w:t xml:space="preserve"> </w:t>
      </w:r>
      <w:r>
        <w:rPr>
          <w:bCs/>
          <w:sz w:val="20"/>
        </w:rPr>
        <w:t>(Klasse 6a) hat uns auch</w:t>
      </w:r>
      <w:r w:rsidRPr="00646CE7">
        <w:rPr>
          <w:bCs/>
          <w:sz w:val="20"/>
        </w:rPr>
        <w:t xml:space="preserve"> beim</w:t>
      </w:r>
      <w:r>
        <w:rPr>
          <w:bCs/>
          <w:sz w:val="20"/>
        </w:rPr>
        <w:t xml:space="preserve"> Kreis- und Bezirkswett</w:t>
      </w:r>
      <w:r w:rsidRPr="00646CE7">
        <w:rPr>
          <w:bCs/>
          <w:sz w:val="20"/>
        </w:rPr>
        <w:t>bewerb</w:t>
      </w:r>
      <w:r>
        <w:rPr>
          <w:bCs/>
          <w:sz w:val="20"/>
        </w:rPr>
        <w:t xml:space="preserve"> erfolgreich vertreten und ist nun auch Landkreissieger</w:t>
      </w:r>
      <w:r w:rsidRPr="00646CE7">
        <w:rPr>
          <w:bCs/>
          <w:sz w:val="20"/>
        </w:rPr>
        <w:t xml:space="preserve">. </w:t>
      </w:r>
      <w:r>
        <w:rPr>
          <w:bCs/>
          <w:sz w:val="20"/>
        </w:rPr>
        <w:t>Herzlichen Glückwunsch</w:t>
      </w:r>
      <w:r w:rsidRPr="00646CE7">
        <w:rPr>
          <w:bCs/>
          <w:sz w:val="20"/>
        </w:rPr>
        <w:t>!</w:t>
      </w:r>
    </w:p>
    <w:p w:rsidR="00F75E17" w:rsidRDefault="00F75E17" w:rsidP="00F75E17">
      <w:pPr>
        <w:overflowPunct/>
        <w:jc w:val="right"/>
        <w:textAlignment w:val="auto"/>
        <w:rPr>
          <w:b/>
          <w:bCs/>
          <w:sz w:val="20"/>
        </w:rPr>
      </w:pPr>
    </w:p>
    <w:p w:rsidR="00F75E17" w:rsidRDefault="00F75E17" w:rsidP="00F75E17">
      <w:pPr>
        <w:overflowPunct/>
        <w:jc w:val="right"/>
        <w:textAlignment w:val="auto"/>
        <w:rPr>
          <w:b/>
          <w:bCs/>
          <w:sz w:val="20"/>
        </w:rPr>
      </w:pPr>
    </w:p>
    <w:p w:rsidR="00F75E17" w:rsidRDefault="00F75E17" w:rsidP="00F75E17">
      <w:pPr>
        <w:overflowPunct/>
        <w:jc w:val="right"/>
        <w:textAlignment w:val="auto"/>
        <w:rPr>
          <w:b/>
          <w:bCs/>
          <w:sz w:val="20"/>
          <w:lang w:val="de"/>
        </w:rPr>
      </w:pPr>
      <w:r w:rsidRPr="00017B42">
        <w:rPr>
          <w:b/>
          <w:sz w:val="48"/>
          <w:szCs w:val="48"/>
        </w:rPr>
        <w:sym w:font="Wingdings" w:char="F0E0"/>
      </w:r>
    </w:p>
    <w:p w:rsidR="00475F84" w:rsidRPr="00D24560" w:rsidRDefault="00475F84" w:rsidP="00475F84">
      <w:pPr>
        <w:shd w:val="clear" w:color="auto" w:fill="FFFFFF"/>
        <w:jc w:val="both"/>
        <w:rPr>
          <w:b/>
          <w:bCs/>
          <w:sz w:val="20"/>
        </w:rPr>
      </w:pPr>
    </w:p>
    <w:p w:rsidR="00F75E17" w:rsidRDefault="00F75E17" w:rsidP="00EF2AC3">
      <w:pPr>
        <w:jc w:val="both"/>
        <w:rPr>
          <w:bCs/>
          <w:sz w:val="20"/>
        </w:rPr>
      </w:pPr>
      <w:r w:rsidRPr="00D24560">
        <w:rPr>
          <w:b/>
          <w:bCs/>
          <w:sz w:val="20"/>
        </w:rPr>
        <w:lastRenderedPageBreak/>
        <w:t>Elternbeirat</w:t>
      </w:r>
      <w:r>
        <w:rPr>
          <w:b/>
          <w:bCs/>
          <w:sz w:val="20"/>
        </w:rPr>
        <w:t>sabend zur Digitalisierung</w:t>
      </w:r>
      <w:r>
        <w:rPr>
          <w:bCs/>
          <w:sz w:val="20"/>
        </w:rPr>
        <w:t xml:space="preserve"> </w:t>
      </w:r>
    </w:p>
    <w:p w:rsidR="00EF2AC3" w:rsidRDefault="00475F84" w:rsidP="00B91C37">
      <w:pPr>
        <w:spacing w:after="80"/>
        <w:jc w:val="both"/>
        <w:rPr>
          <w:bCs/>
          <w:sz w:val="20"/>
        </w:rPr>
      </w:pPr>
      <w:r>
        <w:rPr>
          <w:bCs/>
          <w:sz w:val="20"/>
        </w:rPr>
        <w:t xml:space="preserve">Schon im April lud der Elternbeirat zu einem pädagogischen Vortrag „Digitalisierung – wie sieht die Welt von morgen aus“ in die Aula ein. Einige Informationen zu diesem interessanten Thema finden Sie auf der Seite des Elternbeirates: </w:t>
      </w:r>
      <w:hyperlink r:id="rId14" w:history="1">
        <w:r w:rsidRPr="005969E7">
          <w:rPr>
            <w:rStyle w:val="Hyperlink"/>
            <w:bCs/>
            <w:sz w:val="20"/>
          </w:rPr>
          <w:t>https://eb-gym-schaeftlarn.de/</w:t>
        </w:r>
      </w:hyperlink>
      <w:proofErr w:type="gramStart"/>
      <w:r>
        <w:rPr>
          <w:bCs/>
          <w:sz w:val="20"/>
        </w:rPr>
        <w:t xml:space="preserve"> </w:t>
      </w:r>
      <w:proofErr w:type="gramEnd"/>
      <w:r>
        <w:rPr>
          <w:bCs/>
          <w:sz w:val="20"/>
        </w:rPr>
        <w:t xml:space="preserve"> .</w:t>
      </w:r>
      <w:r w:rsidR="00EF2AC3" w:rsidRPr="00EF2AC3">
        <w:rPr>
          <w:bCs/>
          <w:sz w:val="20"/>
        </w:rPr>
        <w:t xml:space="preserve"> </w:t>
      </w:r>
    </w:p>
    <w:p w:rsidR="00B91C37" w:rsidRPr="00B91C37" w:rsidRDefault="00B91C37" w:rsidP="00B91C37">
      <w:pPr>
        <w:jc w:val="both"/>
        <w:rPr>
          <w:b/>
          <w:bCs/>
          <w:sz w:val="20"/>
        </w:rPr>
      </w:pPr>
      <w:r w:rsidRPr="00B91C37">
        <w:rPr>
          <w:b/>
          <w:bCs/>
          <w:sz w:val="20"/>
        </w:rPr>
        <w:t>D</w:t>
      </w:r>
      <w:r w:rsidR="00BA7DE8">
        <w:rPr>
          <w:b/>
          <w:bCs/>
          <w:sz w:val="20"/>
        </w:rPr>
        <w:t>ELF</w:t>
      </w:r>
      <w:r w:rsidRPr="00B91C37">
        <w:rPr>
          <w:b/>
          <w:bCs/>
          <w:sz w:val="20"/>
        </w:rPr>
        <w:t xml:space="preserve"> - Diplôme </w:t>
      </w:r>
      <w:proofErr w:type="spellStart"/>
      <w:r w:rsidRPr="00B91C37">
        <w:rPr>
          <w:b/>
          <w:bCs/>
          <w:sz w:val="20"/>
        </w:rPr>
        <w:t>d'Etudes</w:t>
      </w:r>
      <w:proofErr w:type="spellEnd"/>
      <w:r w:rsidRPr="00B91C37">
        <w:rPr>
          <w:b/>
          <w:bCs/>
          <w:sz w:val="20"/>
        </w:rPr>
        <w:t xml:space="preserve"> en Langue Française</w:t>
      </w:r>
      <w:r w:rsidR="00BA7DE8" w:rsidRPr="00BA7DE8">
        <w:t xml:space="preserve"> </w:t>
      </w:r>
    </w:p>
    <w:p w:rsidR="00BA7DE8" w:rsidRDefault="00B91C37" w:rsidP="00BA7DE8">
      <w:pPr>
        <w:spacing w:after="80"/>
        <w:jc w:val="both"/>
        <w:rPr>
          <w:bCs/>
          <w:sz w:val="20"/>
        </w:rPr>
      </w:pPr>
      <w:r>
        <w:rPr>
          <w:bCs/>
          <w:sz w:val="20"/>
        </w:rPr>
        <w:t xml:space="preserve">71 Schülerinnen und Schüler unserer 8. </w:t>
      </w:r>
      <w:r w:rsidR="00BA7DE8">
        <w:rPr>
          <w:bCs/>
          <w:sz w:val="20"/>
        </w:rPr>
        <w:t>u</w:t>
      </w:r>
      <w:r>
        <w:rPr>
          <w:bCs/>
          <w:sz w:val="20"/>
        </w:rPr>
        <w:t xml:space="preserve">nd 9. Klassen haben in den letzten Wochen ein </w:t>
      </w:r>
      <w:r w:rsidRPr="00B91C37">
        <w:rPr>
          <w:bCs/>
          <w:sz w:val="20"/>
        </w:rPr>
        <w:t xml:space="preserve">Französisches Sprachzertifikat </w:t>
      </w:r>
      <w:r>
        <w:rPr>
          <w:bCs/>
          <w:sz w:val="20"/>
        </w:rPr>
        <w:t xml:space="preserve">erworben. Beim Internetwettbewerb hat eine Gruppe aus der 10a – Lina </w:t>
      </w:r>
      <w:proofErr w:type="spellStart"/>
      <w:r>
        <w:rPr>
          <w:bCs/>
          <w:sz w:val="20"/>
        </w:rPr>
        <w:t>Ehehalt</w:t>
      </w:r>
      <w:proofErr w:type="spellEnd"/>
      <w:r>
        <w:rPr>
          <w:bCs/>
          <w:sz w:val="20"/>
        </w:rPr>
        <w:t xml:space="preserve">, Valerie Pfändtner, Zofia </w:t>
      </w:r>
      <w:proofErr w:type="spellStart"/>
      <w:r>
        <w:rPr>
          <w:bCs/>
          <w:sz w:val="20"/>
        </w:rPr>
        <w:t>Stolzenberg</w:t>
      </w:r>
      <w:proofErr w:type="spellEnd"/>
      <w:r>
        <w:rPr>
          <w:bCs/>
          <w:sz w:val="20"/>
        </w:rPr>
        <w:t xml:space="preserve"> und Emilia Wilhelm den ersten Platz in Bayern erreicht. Allen herzlichen Glückwunsch!</w:t>
      </w:r>
    </w:p>
    <w:p w:rsidR="00BA7DE8" w:rsidRPr="00BA7DE8" w:rsidRDefault="00BA7DE8" w:rsidP="00BA7DE8">
      <w:pPr>
        <w:jc w:val="both"/>
        <w:rPr>
          <w:bCs/>
          <w:sz w:val="20"/>
        </w:rPr>
      </w:pPr>
      <w:proofErr w:type="spellStart"/>
      <w:r w:rsidRPr="00BA7DE8">
        <w:rPr>
          <w:b/>
          <w:bCs/>
          <w:sz w:val="20"/>
        </w:rPr>
        <w:t>Schäftlarner</w:t>
      </w:r>
      <w:proofErr w:type="spellEnd"/>
      <w:r w:rsidRPr="00BA7DE8">
        <w:rPr>
          <w:b/>
          <w:bCs/>
          <w:sz w:val="20"/>
        </w:rPr>
        <w:t xml:space="preserve"> Konzerte</w:t>
      </w:r>
    </w:p>
    <w:p w:rsidR="00BA7DE8" w:rsidRPr="00BA7DE8" w:rsidRDefault="00BA7DE8" w:rsidP="00BA7DE8">
      <w:pPr>
        <w:shd w:val="clear" w:color="auto" w:fill="FFFFFF"/>
        <w:spacing w:after="40"/>
        <w:jc w:val="both"/>
        <w:rPr>
          <w:sz w:val="20"/>
        </w:rPr>
      </w:pPr>
      <w:r w:rsidRPr="00BA7DE8">
        <w:rPr>
          <w:sz w:val="20"/>
        </w:rPr>
        <w:t xml:space="preserve">Seit Jahrzehnten schon sind die weithin bekannten </w:t>
      </w:r>
      <w:proofErr w:type="spellStart"/>
      <w:r w:rsidRPr="00BA7DE8">
        <w:rPr>
          <w:sz w:val="20"/>
        </w:rPr>
        <w:t>Schäftlarner</w:t>
      </w:r>
      <w:proofErr w:type="spellEnd"/>
      <w:r w:rsidRPr="00BA7DE8">
        <w:rPr>
          <w:sz w:val="20"/>
        </w:rPr>
        <w:t xml:space="preserve"> Konzerte Höhepunkte des Kulturlebens. Mit Musikern des Bayerischen Staats- und des Rundfunkorchesters sowie der Münchner Philharmoniker werden alljährlich bedeutende Werke in der Klosterkirche zur Aufführung gebracht. Die nächsten Aufführungen sind jeweils Samstag 19 Uhr am </w:t>
      </w:r>
      <w:r>
        <w:rPr>
          <w:sz w:val="20"/>
        </w:rPr>
        <w:t xml:space="preserve">29. Juni und 20. Juli. Weiteres </w:t>
      </w:r>
      <w:r w:rsidRPr="00BA7DE8">
        <w:rPr>
          <w:sz w:val="20"/>
        </w:rPr>
        <w:t xml:space="preserve">unter </w:t>
      </w:r>
      <w:hyperlink r:id="rId15" w:history="1">
        <w:r w:rsidRPr="00BA7DE8">
          <w:rPr>
            <w:color w:val="0000FF"/>
            <w:sz w:val="20"/>
            <w:u w:val="single"/>
          </w:rPr>
          <w:t>http://www.schaeftlarner-konzerte.de</w:t>
        </w:r>
      </w:hyperlink>
      <w:r w:rsidRPr="00BA7DE8">
        <w:rPr>
          <w:sz w:val="20"/>
        </w:rPr>
        <w:t>.</w:t>
      </w:r>
    </w:p>
    <w:p w:rsidR="00EF2AC3" w:rsidRPr="004810FC" w:rsidRDefault="00EF2AC3" w:rsidP="00EF2AC3">
      <w:pPr>
        <w:overflowPunct/>
        <w:textAlignment w:val="auto"/>
        <w:rPr>
          <w:b/>
          <w:bCs/>
          <w:sz w:val="20"/>
        </w:rPr>
      </w:pPr>
      <w:r w:rsidRPr="004810FC">
        <w:rPr>
          <w:b/>
          <w:bCs/>
          <w:sz w:val="20"/>
        </w:rPr>
        <w:t xml:space="preserve">Ärztliches Attest </w:t>
      </w:r>
    </w:p>
    <w:p w:rsidR="00EF2AC3" w:rsidRPr="004810FC" w:rsidRDefault="00EF2AC3" w:rsidP="00EF2AC3">
      <w:pPr>
        <w:overflowPunct/>
        <w:jc w:val="both"/>
        <w:textAlignment w:val="auto"/>
        <w:rPr>
          <w:bCs/>
          <w:sz w:val="20"/>
        </w:rPr>
      </w:pPr>
      <w:r>
        <w:rPr>
          <w:bCs/>
          <w:sz w:val="20"/>
        </w:rPr>
        <w:t xml:space="preserve">An Tagen mit </w:t>
      </w:r>
      <w:r w:rsidRPr="004810FC">
        <w:rPr>
          <w:bCs/>
          <w:sz w:val="20"/>
        </w:rPr>
        <w:t xml:space="preserve">Schulaufgaben </w:t>
      </w:r>
      <w:r>
        <w:rPr>
          <w:bCs/>
          <w:sz w:val="20"/>
        </w:rPr>
        <w:t>oder</w:t>
      </w:r>
      <w:r w:rsidRPr="004810FC">
        <w:rPr>
          <w:bCs/>
          <w:sz w:val="20"/>
        </w:rPr>
        <w:t xml:space="preserve"> </w:t>
      </w:r>
      <w:r>
        <w:rPr>
          <w:bCs/>
          <w:sz w:val="20"/>
        </w:rPr>
        <w:t>ande</w:t>
      </w:r>
      <w:r w:rsidRPr="004810FC">
        <w:rPr>
          <w:bCs/>
          <w:sz w:val="20"/>
        </w:rPr>
        <w:t xml:space="preserve">ren angekündigten Leistungserhebungen ist </w:t>
      </w:r>
      <w:r>
        <w:rPr>
          <w:bCs/>
          <w:sz w:val="20"/>
        </w:rPr>
        <w:t>bitte stets ein ärztliches Attest zur Entschuldigung vorzulegen.</w:t>
      </w:r>
    </w:p>
    <w:p w:rsidR="007F1DAC" w:rsidRPr="00EF2AC3" w:rsidRDefault="007F1DAC" w:rsidP="001C4F8F">
      <w:pPr>
        <w:shd w:val="clear" w:color="auto" w:fill="FFFFFF"/>
        <w:spacing w:before="80"/>
        <w:jc w:val="both"/>
        <w:rPr>
          <w:b/>
          <w:bCs/>
          <w:sz w:val="20"/>
        </w:rPr>
      </w:pPr>
      <w:r w:rsidRPr="00EF2AC3">
        <w:rPr>
          <w:b/>
          <w:bCs/>
          <w:sz w:val="20"/>
        </w:rPr>
        <w:t xml:space="preserve">Vorzeitiges Unterrichtsende </w:t>
      </w:r>
    </w:p>
    <w:p w:rsidR="007F1DAC" w:rsidRPr="00EF2AC3" w:rsidRDefault="007F1DAC" w:rsidP="007F1DAC">
      <w:pPr>
        <w:jc w:val="both"/>
        <w:rPr>
          <w:bCs/>
          <w:sz w:val="20"/>
        </w:rPr>
      </w:pPr>
      <w:r w:rsidRPr="00EF2AC3">
        <w:rPr>
          <w:bCs/>
          <w:sz w:val="20"/>
        </w:rPr>
        <w:t xml:space="preserve">U. a. wegen Konferenzen muss der Unterricht am Dienstag, 16. Juli, </w:t>
      </w:r>
      <w:r w:rsidR="0070166A">
        <w:rPr>
          <w:bCs/>
          <w:sz w:val="20"/>
        </w:rPr>
        <w:t xml:space="preserve">Mittwoch, 17. Juli, </w:t>
      </w:r>
      <w:r w:rsidRPr="00EF2AC3">
        <w:rPr>
          <w:bCs/>
          <w:sz w:val="20"/>
        </w:rPr>
        <w:t>Freitag, 19. Juli, Dienstag, 23. Juli,</w:t>
      </w:r>
      <w:r w:rsidR="0070166A">
        <w:rPr>
          <w:bCs/>
          <w:sz w:val="20"/>
        </w:rPr>
        <w:t xml:space="preserve"> und</w:t>
      </w:r>
      <w:r w:rsidRPr="00EF2AC3">
        <w:rPr>
          <w:bCs/>
          <w:sz w:val="20"/>
        </w:rPr>
        <w:t xml:space="preserve"> Mittwoch, 24. Juli vorzeitig enden. Bitte beachten Sie die genauen Zeiten unter „Termine“</w:t>
      </w:r>
      <w:r w:rsidR="001C4F8F">
        <w:rPr>
          <w:bCs/>
          <w:sz w:val="20"/>
        </w:rPr>
        <w:t xml:space="preserve">. </w:t>
      </w:r>
      <w:r w:rsidRPr="00EF2AC3">
        <w:rPr>
          <w:bCs/>
          <w:sz w:val="20"/>
        </w:rPr>
        <w:t>Wir bitten um Verständnis.</w:t>
      </w:r>
    </w:p>
    <w:p w:rsidR="007F1DAC" w:rsidRPr="00EF2AC3" w:rsidRDefault="007F1DAC" w:rsidP="001C4F8F">
      <w:pPr>
        <w:shd w:val="clear" w:color="auto" w:fill="FFFFFF"/>
        <w:spacing w:before="80"/>
        <w:jc w:val="both"/>
        <w:rPr>
          <w:b/>
          <w:bCs/>
          <w:sz w:val="20"/>
        </w:rPr>
      </w:pPr>
      <w:r w:rsidRPr="00EF2AC3">
        <w:rPr>
          <w:b/>
          <w:bCs/>
          <w:sz w:val="20"/>
        </w:rPr>
        <w:t>Kuchenspenden für das Sommerfest</w:t>
      </w:r>
    </w:p>
    <w:p w:rsidR="00EF2AC3" w:rsidRDefault="001C4F8F" w:rsidP="001C4F8F">
      <w:pPr>
        <w:shd w:val="clear" w:color="auto" w:fill="FFFFFF"/>
        <w:jc w:val="both"/>
        <w:rPr>
          <w:b/>
          <w:bCs/>
          <w:sz w:val="20"/>
        </w:rPr>
      </w:pPr>
      <w:r>
        <w:rPr>
          <w:bCs/>
          <w:sz w:val="20"/>
        </w:rPr>
        <w:t>Schon jetzt bitten wir um Spenden f</w:t>
      </w:r>
      <w:r w:rsidR="007F1DAC" w:rsidRPr="00EF2AC3">
        <w:rPr>
          <w:bCs/>
          <w:sz w:val="20"/>
        </w:rPr>
        <w:t xml:space="preserve">ür das Kuchenbuffet beim Sommerfest am </w:t>
      </w:r>
      <w:r>
        <w:rPr>
          <w:bCs/>
          <w:sz w:val="20"/>
        </w:rPr>
        <w:t xml:space="preserve">vorletzten Schultag, </w:t>
      </w:r>
      <w:r w:rsidR="007F1DAC" w:rsidRPr="00EF2AC3">
        <w:rPr>
          <w:bCs/>
          <w:sz w:val="20"/>
        </w:rPr>
        <w:t>2</w:t>
      </w:r>
      <w:r>
        <w:rPr>
          <w:bCs/>
          <w:sz w:val="20"/>
        </w:rPr>
        <w:t>5</w:t>
      </w:r>
      <w:r w:rsidR="007F1DAC" w:rsidRPr="00EF2AC3">
        <w:rPr>
          <w:bCs/>
          <w:sz w:val="20"/>
        </w:rPr>
        <w:t>. Juli</w:t>
      </w:r>
      <w:r>
        <w:rPr>
          <w:bCs/>
          <w:sz w:val="20"/>
        </w:rPr>
        <w:t>.</w:t>
      </w:r>
    </w:p>
    <w:p w:rsidR="00125474" w:rsidRPr="00EF2AC3" w:rsidRDefault="00125474" w:rsidP="00125474">
      <w:pPr>
        <w:tabs>
          <w:tab w:val="left" w:pos="2268"/>
        </w:tabs>
        <w:jc w:val="both"/>
        <w:rPr>
          <w:bCs/>
          <w:sz w:val="20"/>
        </w:rPr>
      </w:pPr>
    </w:p>
    <w:p w:rsidR="005611EE" w:rsidRDefault="005611EE" w:rsidP="005611EE">
      <w:pPr>
        <w:overflowPunct/>
        <w:jc w:val="both"/>
        <w:textAlignment w:val="auto"/>
        <w:rPr>
          <w:rFonts w:ascii="Calibri" w:hAnsi="Calibri" w:cs="Calibri"/>
          <w:sz w:val="10"/>
          <w:szCs w:val="16"/>
          <w:lang w:val="de"/>
        </w:rPr>
      </w:pPr>
    </w:p>
    <w:p w:rsidR="00646CE7" w:rsidRDefault="00646CE7" w:rsidP="005611EE">
      <w:pPr>
        <w:overflowPunct/>
        <w:jc w:val="both"/>
        <w:textAlignment w:val="auto"/>
        <w:rPr>
          <w:rFonts w:ascii="Calibri" w:hAnsi="Calibri" w:cs="Calibri"/>
          <w:sz w:val="10"/>
          <w:szCs w:val="16"/>
          <w:lang w:val="de"/>
        </w:rPr>
      </w:pPr>
    </w:p>
    <w:p w:rsidR="0070166A" w:rsidRDefault="0070166A" w:rsidP="005611EE">
      <w:pPr>
        <w:overflowPunct/>
        <w:jc w:val="both"/>
        <w:textAlignment w:val="auto"/>
        <w:rPr>
          <w:rFonts w:ascii="Calibri" w:hAnsi="Calibri" w:cs="Calibri"/>
          <w:sz w:val="10"/>
          <w:szCs w:val="16"/>
          <w:lang w:val="de"/>
        </w:rPr>
      </w:pPr>
    </w:p>
    <w:p w:rsidR="0070166A" w:rsidRDefault="0070166A" w:rsidP="005611EE">
      <w:pPr>
        <w:overflowPunct/>
        <w:jc w:val="both"/>
        <w:textAlignment w:val="auto"/>
        <w:rPr>
          <w:rFonts w:ascii="Calibri" w:hAnsi="Calibri" w:cs="Calibri"/>
          <w:sz w:val="10"/>
          <w:szCs w:val="16"/>
          <w:lang w:val="de"/>
        </w:rPr>
      </w:pPr>
    </w:p>
    <w:p w:rsidR="0070166A" w:rsidRDefault="0070166A" w:rsidP="005611EE">
      <w:pPr>
        <w:overflowPunct/>
        <w:jc w:val="both"/>
        <w:textAlignment w:val="auto"/>
        <w:rPr>
          <w:rFonts w:ascii="Calibri" w:hAnsi="Calibri" w:cs="Calibri"/>
          <w:sz w:val="10"/>
          <w:szCs w:val="16"/>
          <w:lang w:val="de"/>
        </w:rPr>
      </w:pPr>
    </w:p>
    <w:p w:rsidR="0070166A" w:rsidRDefault="0070166A" w:rsidP="005611EE">
      <w:pPr>
        <w:overflowPunct/>
        <w:jc w:val="both"/>
        <w:textAlignment w:val="auto"/>
        <w:rPr>
          <w:rFonts w:ascii="Calibri" w:hAnsi="Calibri" w:cs="Calibri"/>
          <w:sz w:val="10"/>
          <w:szCs w:val="16"/>
          <w:lang w:val="de"/>
        </w:rPr>
      </w:pPr>
    </w:p>
    <w:p w:rsidR="0070166A" w:rsidRDefault="0070166A" w:rsidP="005611EE">
      <w:pPr>
        <w:overflowPunct/>
        <w:jc w:val="both"/>
        <w:textAlignment w:val="auto"/>
        <w:rPr>
          <w:rFonts w:ascii="Calibri" w:hAnsi="Calibri" w:cs="Calibri"/>
          <w:sz w:val="10"/>
          <w:szCs w:val="16"/>
          <w:lang w:val="de"/>
        </w:rPr>
      </w:pPr>
    </w:p>
    <w:p w:rsidR="00646CE7" w:rsidRPr="00AB6189" w:rsidRDefault="00646CE7" w:rsidP="005611EE">
      <w:pPr>
        <w:overflowPunct/>
        <w:jc w:val="both"/>
        <w:textAlignment w:val="auto"/>
        <w:rPr>
          <w:rFonts w:ascii="Calibri" w:hAnsi="Calibri" w:cs="Calibri"/>
          <w:sz w:val="10"/>
          <w:szCs w:val="16"/>
          <w:lang w:val="de"/>
        </w:rPr>
      </w:pPr>
    </w:p>
    <w:p w:rsidR="005611EE" w:rsidRDefault="005611EE" w:rsidP="007F48DC">
      <w:pPr>
        <w:overflowPunct/>
        <w:jc w:val="both"/>
        <w:textAlignment w:val="auto"/>
        <w:rPr>
          <w:b/>
          <w:bCs/>
          <w:sz w:val="20"/>
          <w:highlight w:val="white"/>
          <w:lang w:val="de"/>
        </w:rPr>
      </w:pPr>
      <w:r>
        <w:rPr>
          <w:b/>
          <w:bCs/>
          <w:sz w:val="20"/>
          <w:highlight w:val="white"/>
          <w:lang w:val="de"/>
        </w:rPr>
        <w:t>Termine:</w:t>
      </w:r>
    </w:p>
    <w:p w:rsidR="001408CB" w:rsidRDefault="001408CB" w:rsidP="001408CB">
      <w:pPr>
        <w:tabs>
          <w:tab w:val="left" w:pos="1701"/>
          <w:tab w:val="left" w:pos="2268"/>
        </w:tabs>
        <w:rPr>
          <w:i/>
          <w:sz w:val="20"/>
        </w:rPr>
      </w:pPr>
      <w:r>
        <w:rPr>
          <w:i/>
          <w:sz w:val="20"/>
        </w:rPr>
        <w:t>Mo 3. Jun: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Infoabend zur 3. </w:t>
      </w:r>
      <w:proofErr w:type="spellStart"/>
      <w:r>
        <w:rPr>
          <w:i/>
          <w:sz w:val="20"/>
        </w:rPr>
        <w:t>Fremdspr</w:t>
      </w:r>
      <w:proofErr w:type="spellEnd"/>
      <w:r>
        <w:rPr>
          <w:i/>
          <w:sz w:val="20"/>
        </w:rPr>
        <w:t>. Französisch oder Griechisch für die 7. Kl., Aula, 19 Uhr</w:t>
      </w:r>
    </w:p>
    <w:p w:rsidR="008A7DDB" w:rsidRDefault="008A7DDB" w:rsidP="003130F8">
      <w:pPr>
        <w:tabs>
          <w:tab w:val="left" w:pos="1701"/>
          <w:tab w:val="left" w:pos="2268"/>
        </w:tabs>
        <w:rPr>
          <w:i/>
          <w:sz w:val="20"/>
        </w:rPr>
      </w:pPr>
      <w:r>
        <w:rPr>
          <w:i/>
          <w:sz w:val="20"/>
        </w:rPr>
        <w:t>Do 6. Jun:</w:t>
      </w:r>
      <w:r>
        <w:rPr>
          <w:i/>
          <w:sz w:val="20"/>
        </w:rPr>
        <w:tab/>
      </w:r>
      <w:r>
        <w:rPr>
          <w:i/>
          <w:sz w:val="20"/>
        </w:rPr>
        <w:tab/>
        <w:t>Sommerkonzert, 19 Uhr Aula</w:t>
      </w:r>
    </w:p>
    <w:p w:rsidR="00DD005B" w:rsidRDefault="00DD005B" w:rsidP="00DD005B">
      <w:pPr>
        <w:tabs>
          <w:tab w:val="left" w:pos="1701"/>
          <w:tab w:val="left" w:pos="2268"/>
        </w:tabs>
        <w:rPr>
          <w:i/>
          <w:sz w:val="20"/>
        </w:rPr>
      </w:pPr>
      <w:r>
        <w:rPr>
          <w:i/>
          <w:sz w:val="20"/>
        </w:rPr>
        <w:t>Fr</w:t>
      </w:r>
      <w:r w:rsidRPr="006B5E6F">
        <w:rPr>
          <w:i/>
          <w:sz w:val="20"/>
        </w:rPr>
        <w:t xml:space="preserve"> </w:t>
      </w:r>
      <w:r>
        <w:rPr>
          <w:i/>
          <w:sz w:val="20"/>
        </w:rPr>
        <w:t>7. Jun</w:t>
      </w:r>
      <w:r w:rsidRPr="006B5E6F">
        <w:rPr>
          <w:i/>
          <w:sz w:val="20"/>
        </w:rPr>
        <w:t>:</w:t>
      </w:r>
      <w:r w:rsidRPr="006B5E6F">
        <w:rPr>
          <w:i/>
          <w:sz w:val="20"/>
        </w:rPr>
        <w:tab/>
      </w:r>
      <w:r w:rsidRPr="006B5E6F">
        <w:rPr>
          <w:i/>
          <w:sz w:val="20"/>
        </w:rPr>
        <w:tab/>
      </w:r>
      <w:r w:rsidRPr="00214F21">
        <w:rPr>
          <w:i/>
          <w:sz w:val="20"/>
        </w:rPr>
        <w:t xml:space="preserve">Gottesdienste </w:t>
      </w:r>
      <w:r>
        <w:rPr>
          <w:i/>
          <w:sz w:val="20"/>
        </w:rPr>
        <w:t>(Pfingsten)</w:t>
      </w:r>
      <w:r w:rsidRPr="00214F21">
        <w:rPr>
          <w:i/>
          <w:sz w:val="20"/>
        </w:rPr>
        <w:t>, 9 Uhr Jg. 5-</w:t>
      </w:r>
      <w:r>
        <w:rPr>
          <w:i/>
          <w:sz w:val="20"/>
        </w:rPr>
        <w:t>7</w:t>
      </w:r>
      <w:r w:rsidRPr="00214F21">
        <w:rPr>
          <w:i/>
          <w:sz w:val="20"/>
        </w:rPr>
        <w:t xml:space="preserve">, 10 Uhr Jg. </w:t>
      </w:r>
      <w:r>
        <w:rPr>
          <w:i/>
          <w:sz w:val="20"/>
        </w:rPr>
        <w:t>8</w:t>
      </w:r>
      <w:r w:rsidRPr="00214F21">
        <w:rPr>
          <w:i/>
          <w:sz w:val="20"/>
        </w:rPr>
        <w:t>-1</w:t>
      </w:r>
      <w:r>
        <w:rPr>
          <w:i/>
          <w:sz w:val="20"/>
        </w:rPr>
        <w:t>1, Kirche</w:t>
      </w:r>
    </w:p>
    <w:p w:rsidR="00DD005B" w:rsidRDefault="00DD005B" w:rsidP="00DD005B">
      <w:pPr>
        <w:tabs>
          <w:tab w:val="left" w:pos="1701"/>
          <w:tab w:val="left" w:pos="2268"/>
        </w:tabs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6B5E6F">
        <w:rPr>
          <w:i/>
          <w:sz w:val="20"/>
        </w:rPr>
        <w:t xml:space="preserve">Unterrichtsende 11.30 Uhr, </w:t>
      </w:r>
      <w:r>
        <w:rPr>
          <w:i/>
          <w:iCs/>
          <w:sz w:val="20"/>
          <w:lang w:val="de"/>
        </w:rPr>
        <w:t>Abfahrt der Busse 11.35 Uhr</w:t>
      </w:r>
    </w:p>
    <w:p w:rsidR="001408CB" w:rsidRPr="006B5E6F" w:rsidRDefault="001408CB" w:rsidP="001408CB">
      <w:pPr>
        <w:tabs>
          <w:tab w:val="left" w:pos="1701"/>
          <w:tab w:val="left" w:pos="2268"/>
        </w:tabs>
        <w:rPr>
          <w:i/>
          <w:sz w:val="20"/>
        </w:rPr>
      </w:pPr>
      <w:r>
        <w:rPr>
          <w:i/>
          <w:sz w:val="20"/>
        </w:rPr>
        <w:t>Sa 8.  bis So 23. Jun:</w:t>
      </w:r>
      <w:r>
        <w:rPr>
          <w:i/>
          <w:sz w:val="20"/>
        </w:rPr>
        <w:tab/>
        <w:t>Pfingstferien</w:t>
      </w:r>
      <w:r w:rsidRPr="006B5E6F">
        <w:rPr>
          <w:i/>
          <w:sz w:val="20"/>
        </w:rPr>
        <w:t xml:space="preserve"> </w:t>
      </w:r>
    </w:p>
    <w:p w:rsidR="00C11EEC" w:rsidRDefault="00C11EEC" w:rsidP="00C11EEC">
      <w:pPr>
        <w:tabs>
          <w:tab w:val="left" w:pos="1701"/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sz w:val="20"/>
        </w:rPr>
        <w:t>24. Jun bis 28. Jun:</w:t>
      </w:r>
      <w:r>
        <w:rPr>
          <w:i/>
          <w:iCs/>
          <w:sz w:val="20"/>
          <w:lang w:val="de"/>
        </w:rPr>
        <w:tab/>
        <w:t>Jakobs-Weg, P-Seminar Q11</w:t>
      </w:r>
    </w:p>
    <w:p w:rsidR="0000509F" w:rsidRDefault="0000509F" w:rsidP="003130F8">
      <w:pPr>
        <w:tabs>
          <w:tab w:val="left" w:pos="1701"/>
          <w:tab w:val="left" w:pos="2268"/>
        </w:tabs>
        <w:rPr>
          <w:i/>
          <w:sz w:val="20"/>
        </w:rPr>
      </w:pPr>
      <w:r>
        <w:rPr>
          <w:i/>
          <w:sz w:val="20"/>
        </w:rPr>
        <w:t>24. Jun bis 6. Jul: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Sommerlager </w:t>
      </w:r>
      <w:r w:rsidR="005B1A0A">
        <w:rPr>
          <w:i/>
          <w:sz w:val="20"/>
        </w:rPr>
        <w:t xml:space="preserve">der </w:t>
      </w:r>
      <w:r>
        <w:rPr>
          <w:i/>
          <w:sz w:val="20"/>
        </w:rPr>
        <w:t>Klassen 7abc</w:t>
      </w:r>
    </w:p>
    <w:p w:rsidR="0000509F" w:rsidRDefault="0000509F" w:rsidP="003130F8">
      <w:pPr>
        <w:tabs>
          <w:tab w:val="left" w:pos="1701"/>
          <w:tab w:val="left" w:pos="2268"/>
        </w:tabs>
        <w:rPr>
          <w:i/>
          <w:sz w:val="20"/>
        </w:rPr>
      </w:pPr>
      <w:r>
        <w:rPr>
          <w:i/>
          <w:sz w:val="20"/>
        </w:rPr>
        <w:t>Fr 28. Jun: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5B1A0A">
        <w:rPr>
          <w:i/>
          <w:sz w:val="20"/>
        </w:rPr>
        <w:t>Abiturgottesdienst 15 Uhr</w:t>
      </w:r>
      <w:r w:rsidR="001408CB">
        <w:rPr>
          <w:i/>
          <w:sz w:val="20"/>
        </w:rPr>
        <w:t xml:space="preserve"> in der Kirche</w:t>
      </w:r>
      <w:r w:rsidR="005B1A0A">
        <w:rPr>
          <w:i/>
          <w:sz w:val="20"/>
        </w:rPr>
        <w:t xml:space="preserve">, anschl. Zeugnisverleihung in der </w:t>
      </w:r>
      <w:r w:rsidR="001408CB">
        <w:rPr>
          <w:i/>
          <w:sz w:val="20"/>
        </w:rPr>
        <w:t>Turnhalle</w:t>
      </w:r>
    </w:p>
    <w:p w:rsidR="00C11EEC" w:rsidRDefault="00C11EEC" w:rsidP="00C11EEC">
      <w:pPr>
        <w:tabs>
          <w:tab w:val="left" w:pos="1701"/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iCs/>
          <w:sz w:val="20"/>
          <w:lang w:val="de"/>
        </w:rPr>
        <w:t>Mo 8. bis Fr 12. Jul:</w:t>
      </w:r>
      <w:r>
        <w:rPr>
          <w:i/>
          <w:iCs/>
          <w:sz w:val="20"/>
          <w:lang w:val="de"/>
        </w:rPr>
        <w:tab/>
        <w:t>Betriebs-Praktikum der 9. Klassen</w:t>
      </w:r>
    </w:p>
    <w:p w:rsidR="00C11EEC" w:rsidRDefault="00C11EEC" w:rsidP="00C11EEC">
      <w:pPr>
        <w:tabs>
          <w:tab w:val="left" w:pos="1701"/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iCs/>
          <w:sz w:val="20"/>
          <w:lang w:val="de"/>
        </w:rPr>
        <w:tab/>
      </w:r>
      <w:r>
        <w:rPr>
          <w:i/>
          <w:iCs/>
          <w:sz w:val="20"/>
          <w:lang w:val="de"/>
        </w:rPr>
        <w:tab/>
        <w:t>Berlin-Fahrt der 10. Klassen</w:t>
      </w:r>
    </w:p>
    <w:p w:rsidR="00C11EEC" w:rsidRPr="00BA7DE8" w:rsidRDefault="00C11EEC" w:rsidP="00C11EEC">
      <w:pPr>
        <w:tabs>
          <w:tab w:val="left" w:pos="1701"/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>D</w:t>
      </w:r>
      <w:r>
        <w:rPr>
          <w:i/>
          <w:iCs/>
          <w:sz w:val="20"/>
          <w:lang w:val="de"/>
        </w:rPr>
        <w:t>o</w:t>
      </w:r>
      <w:r w:rsidRPr="00BA7DE8">
        <w:rPr>
          <w:i/>
          <w:iCs/>
          <w:sz w:val="20"/>
          <w:lang w:val="de"/>
        </w:rPr>
        <w:t xml:space="preserve"> 1</w:t>
      </w:r>
      <w:r>
        <w:rPr>
          <w:i/>
          <w:iCs/>
          <w:sz w:val="20"/>
          <w:lang w:val="de"/>
        </w:rPr>
        <w:t>1</w:t>
      </w:r>
      <w:r w:rsidRPr="00BA7DE8">
        <w:rPr>
          <w:i/>
          <w:iCs/>
          <w:sz w:val="20"/>
          <w:lang w:val="de"/>
        </w:rPr>
        <w:t>. Jul</w:t>
      </w:r>
      <w:r>
        <w:rPr>
          <w:i/>
          <w:iCs/>
          <w:sz w:val="20"/>
          <w:lang w:val="de"/>
        </w:rPr>
        <w:t>:</w:t>
      </w:r>
      <w:r w:rsidRPr="00BA7DE8">
        <w:rPr>
          <w:i/>
          <w:iCs/>
          <w:sz w:val="20"/>
          <w:lang w:val="de"/>
        </w:rPr>
        <w:tab/>
      </w:r>
      <w:r>
        <w:rPr>
          <w:i/>
          <w:iCs/>
          <w:sz w:val="20"/>
          <w:lang w:val="de"/>
        </w:rPr>
        <w:tab/>
      </w:r>
      <w:r w:rsidRPr="00BA7DE8">
        <w:rPr>
          <w:i/>
          <w:iCs/>
          <w:sz w:val="20"/>
          <w:lang w:val="de"/>
        </w:rPr>
        <w:t>Benedikts-</w:t>
      </w:r>
      <w:r>
        <w:rPr>
          <w:i/>
          <w:iCs/>
          <w:sz w:val="20"/>
          <w:lang w:val="de"/>
        </w:rPr>
        <w:t>Tag</w:t>
      </w:r>
      <w:r w:rsidRPr="00BA7DE8">
        <w:rPr>
          <w:i/>
          <w:iCs/>
          <w:sz w:val="20"/>
          <w:lang w:val="de"/>
        </w:rPr>
        <w:t>,</w:t>
      </w:r>
      <w:r>
        <w:rPr>
          <w:i/>
          <w:iCs/>
          <w:sz w:val="20"/>
          <w:lang w:val="de"/>
        </w:rPr>
        <w:t xml:space="preserve"> 11 Uhr Pontifikal-Gottesdienst </w:t>
      </w:r>
      <w:r w:rsidR="0070166A">
        <w:rPr>
          <w:i/>
          <w:iCs/>
          <w:sz w:val="20"/>
          <w:lang w:val="de"/>
        </w:rPr>
        <w:t>f</w:t>
      </w:r>
      <w:r>
        <w:rPr>
          <w:i/>
          <w:iCs/>
          <w:sz w:val="20"/>
          <w:lang w:val="de"/>
        </w:rPr>
        <w:t>ür Schüler, Eltern und Lehrer</w:t>
      </w:r>
    </w:p>
    <w:p w:rsidR="00D05B5C" w:rsidRDefault="005B1A0A" w:rsidP="005B1A0A">
      <w:pPr>
        <w:tabs>
          <w:tab w:val="left" w:pos="1701"/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iCs/>
          <w:sz w:val="20"/>
          <w:lang w:val="de"/>
        </w:rPr>
        <w:t>Fr</w:t>
      </w:r>
      <w:r w:rsidR="0000509F">
        <w:rPr>
          <w:i/>
          <w:iCs/>
          <w:sz w:val="20"/>
          <w:lang w:val="de"/>
        </w:rPr>
        <w:t xml:space="preserve"> 12. bis Mi 17. Jul:</w:t>
      </w:r>
      <w:r w:rsidR="0000509F">
        <w:rPr>
          <w:i/>
          <w:iCs/>
          <w:sz w:val="20"/>
          <w:lang w:val="de"/>
        </w:rPr>
        <w:tab/>
        <w:t>Alpenüberquerung Q11 P-Seminar</w:t>
      </w:r>
    </w:p>
    <w:p w:rsidR="0000509F" w:rsidRDefault="0000509F" w:rsidP="005B1A0A">
      <w:pPr>
        <w:tabs>
          <w:tab w:val="left" w:pos="1701"/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iCs/>
          <w:sz w:val="20"/>
          <w:lang w:val="de"/>
        </w:rPr>
        <w:t xml:space="preserve">Mo 15. bis Fr. 19. Jul: </w:t>
      </w:r>
      <w:r w:rsidR="005B1A0A">
        <w:rPr>
          <w:i/>
          <w:iCs/>
          <w:sz w:val="20"/>
          <w:lang w:val="de"/>
        </w:rPr>
        <w:tab/>
      </w:r>
      <w:proofErr w:type="spellStart"/>
      <w:r>
        <w:rPr>
          <w:i/>
          <w:iCs/>
          <w:sz w:val="20"/>
          <w:lang w:val="de"/>
        </w:rPr>
        <w:t>Taize</w:t>
      </w:r>
      <w:proofErr w:type="spellEnd"/>
      <w:r>
        <w:rPr>
          <w:i/>
          <w:iCs/>
          <w:sz w:val="20"/>
          <w:lang w:val="de"/>
        </w:rPr>
        <w:t xml:space="preserve">-Fahrt </w:t>
      </w:r>
      <w:r w:rsidR="005B1A0A">
        <w:rPr>
          <w:i/>
          <w:iCs/>
          <w:sz w:val="20"/>
          <w:lang w:val="de"/>
        </w:rPr>
        <w:t xml:space="preserve">für die </w:t>
      </w:r>
      <w:r>
        <w:rPr>
          <w:i/>
          <w:iCs/>
          <w:sz w:val="20"/>
          <w:lang w:val="de"/>
        </w:rPr>
        <w:t>9., 10. und 11. Klassen</w:t>
      </w:r>
    </w:p>
    <w:p w:rsidR="00BA7DE8" w:rsidRPr="00BA7DE8" w:rsidRDefault="00BA7DE8" w:rsidP="00DD005B">
      <w:pPr>
        <w:tabs>
          <w:tab w:val="left" w:pos="1701"/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>M</w:t>
      </w:r>
      <w:r w:rsidR="00C11EEC">
        <w:rPr>
          <w:i/>
          <w:iCs/>
          <w:sz w:val="20"/>
          <w:lang w:val="de"/>
        </w:rPr>
        <w:t>o</w:t>
      </w:r>
      <w:r w:rsidRPr="00BA7DE8">
        <w:rPr>
          <w:i/>
          <w:iCs/>
          <w:sz w:val="20"/>
          <w:lang w:val="de"/>
        </w:rPr>
        <w:t xml:space="preserve"> 1</w:t>
      </w:r>
      <w:r w:rsidR="00C11EEC">
        <w:rPr>
          <w:i/>
          <w:iCs/>
          <w:sz w:val="20"/>
          <w:lang w:val="de"/>
        </w:rPr>
        <w:t>5</w:t>
      </w:r>
      <w:r w:rsidRPr="00BA7DE8">
        <w:rPr>
          <w:i/>
          <w:iCs/>
          <w:sz w:val="20"/>
          <w:lang w:val="de"/>
        </w:rPr>
        <w:t xml:space="preserve">. bis </w:t>
      </w:r>
      <w:r w:rsidR="00C11EEC">
        <w:rPr>
          <w:i/>
          <w:iCs/>
          <w:sz w:val="20"/>
          <w:lang w:val="de"/>
        </w:rPr>
        <w:t>Di</w:t>
      </w:r>
      <w:r w:rsidRPr="00BA7DE8">
        <w:rPr>
          <w:i/>
          <w:iCs/>
          <w:sz w:val="20"/>
          <w:lang w:val="de"/>
        </w:rPr>
        <w:t xml:space="preserve"> 2</w:t>
      </w:r>
      <w:r w:rsidR="00C11EEC">
        <w:rPr>
          <w:i/>
          <w:iCs/>
          <w:sz w:val="20"/>
          <w:lang w:val="de"/>
        </w:rPr>
        <w:t>3</w:t>
      </w:r>
      <w:r w:rsidRPr="00BA7DE8">
        <w:rPr>
          <w:i/>
          <w:iCs/>
          <w:sz w:val="20"/>
          <w:lang w:val="de"/>
        </w:rPr>
        <w:t>. Jul</w:t>
      </w:r>
      <w:r w:rsidR="00DD005B">
        <w:rPr>
          <w:i/>
          <w:iCs/>
          <w:sz w:val="20"/>
          <w:lang w:val="de"/>
        </w:rPr>
        <w:t>:</w:t>
      </w:r>
      <w:r w:rsidRPr="00BA7DE8">
        <w:rPr>
          <w:i/>
          <w:iCs/>
          <w:sz w:val="20"/>
          <w:lang w:val="de"/>
        </w:rPr>
        <w:tab/>
      </w:r>
      <w:r w:rsidR="00C11EEC">
        <w:rPr>
          <w:i/>
          <w:iCs/>
          <w:sz w:val="20"/>
          <w:lang w:val="de"/>
        </w:rPr>
        <w:t>Sport-</w:t>
      </w:r>
      <w:r w:rsidRPr="00BA7DE8">
        <w:rPr>
          <w:i/>
          <w:iCs/>
          <w:sz w:val="20"/>
          <w:lang w:val="de"/>
        </w:rPr>
        <w:t xml:space="preserve">Turniere: Fußball, </w:t>
      </w:r>
      <w:r w:rsidR="00C11EEC">
        <w:rPr>
          <w:i/>
          <w:iCs/>
          <w:sz w:val="20"/>
          <w:lang w:val="de"/>
        </w:rPr>
        <w:t>Hockey</w:t>
      </w:r>
      <w:r w:rsidRPr="00BA7DE8">
        <w:rPr>
          <w:i/>
          <w:iCs/>
          <w:sz w:val="20"/>
          <w:lang w:val="de"/>
        </w:rPr>
        <w:t xml:space="preserve"> und Völkerball, Unterstufe bzw. Mittel-/Oberstufe</w:t>
      </w:r>
    </w:p>
    <w:p w:rsidR="00BA7DE8" w:rsidRPr="00BA7DE8" w:rsidRDefault="00C11EEC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iCs/>
          <w:sz w:val="20"/>
          <w:lang w:val="de"/>
        </w:rPr>
        <w:t>Di 16.</w:t>
      </w:r>
      <w:r w:rsidR="0070166A">
        <w:rPr>
          <w:i/>
          <w:iCs/>
          <w:sz w:val="20"/>
          <w:lang w:val="de"/>
        </w:rPr>
        <w:t>, Mi 17.&amp;</w:t>
      </w:r>
      <w:r>
        <w:rPr>
          <w:i/>
          <w:iCs/>
          <w:sz w:val="20"/>
          <w:lang w:val="de"/>
        </w:rPr>
        <w:t xml:space="preserve"> </w:t>
      </w:r>
      <w:r w:rsidR="00BA7DE8" w:rsidRPr="00BA7DE8">
        <w:rPr>
          <w:i/>
          <w:iCs/>
          <w:sz w:val="20"/>
          <w:lang w:val="de"/>
        </w:rPr>
        <w:t xml:space="preserve">Fr </w:t>
      </w:r>
      <w:r w:rsidR="00DD005B">
        <w:rPr>
          <w:i/>
          <w:iCs/>
          <w:sz w:val="20"/>
          <w:lang w:val="de"/>
        </w:rPr>
        <w:t>19</w:t>
      </w:r>
      <w:r w:rsidR="00BA7DE8" w:rsidRPr="00BA7DE8">
        <w:rPr>
          <w:i/>
          <w:iCs/>
          <w:sz w:val="20"/>
          <w:lang w:val="de"/>
        </w:rPr>
        <w:t>. Jul</w:t>
      </w:r>
      <w:r w:rsidR="00DD005B">
        <w:rPr>
          <w:i/>
          <w:iCs/>
          <w:sz w:val="20"/>
          <w:lang w:val="de"/>
        </w:rPr>
        <w:t>:</w:t>
      </w:r>
      <w:r w:rsidR="00BA7DE8" w:rsidRPr="00BA7DE8">
        <w:rPr>
          <w:i/>
          <w:iCs/>
          <w:sz w:val="20"/>
          <w:lang w:val="de"/>
        </w:rPr>
        <w:tab/>
        <w:t>Zeugniskonferenz</w:t>
      </w:r>
      <w:r>
        <w:rPr>
          <w:i/>
          <w:iCs/>
          <w:sz w:val="20"/>
          <w:lang w:val="de"/>
        </w:rPr>
        <w:t>en</w:t>
      </w:r>
      <w:r w:rsidR="00BA7DE8" w:rsidRPr="00BA7DE8">
        <w:rPr>
          <w:i/>
          <w:iCs/>
          <w:sz w:val="20"/>
          <w:lang w:val="de"/>
        </w:rPr>
        <w:t>, 13.45 Uhr Abfahrt der Busse</w:t>
      </w:r>
    </w:p>
    <w:p w:rsidR="00BA7DE8" w:rsidRPr="00BA7DE8" w:rsidRDefault="00BA7DE8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>Mo 2</w:t>
      </w:r>
      <w:r w:rsidR="00DD005B">
        <w:rPr>
          <w:i/>
          <w:iCs/>
          <w:sz w:val="20"/>
          <w:lang w:val="de"/>
        </w:rPr>
        <w:t>2</w:t>
      </w:r>
      <w:r w:rsidRPr="00BA7DE8">
        <w:rPr>
          <w:i/>
          <w:iCs/>
          <w:sz w:val="20"/>
          <w:lang w:val="de"/>
        </w:rPr>
        <w:t>. Ju</w:t>
      </w:r>
      <w:r w:rsidR="00DD005B">
        <w:rPr>
          <w:i/>
          <w:iCs/>
          <w:sz w:val="20"/>
          <w:lang w:val="de"/>
        </w:rPr>
        <w:t>l:</w:t>
      </w:r>
      <w:r w:rsidRPr="00BA7DE8">
        <w:rPr>
          <w:i/>
          <w:iCs/>
          <w:sz w:val="20"/>
          <w:lang w:val="de"/>
        </w:rPr>
        <w:tab/>
        <w:t xml:space="preserve">Elternabend der kommenden 5. Klassen, 19 Uhr Aula </w:t>
      </w:r>
      <w:r w:rsidRPr="00BA7DE8">
        <w:rPr>
          <w:i/>
          <w:iCs/>
          <w:sz w:val="20"/>
          <w:lang w:val="de"/>
        </w:rPr>
        <w:tab/>
      </w:r>
    </w:p>
    <w:p w:rsidR="00BA7DE8" w:rsidRPr="00BA7DE8" w:rsidRDefault="00BA7DE8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>Di 2</w:t>
      </w:r>
      <w:r w:rsidR="00DD005B">
        <w:rPr>
          <w:i/>
          <w:iCs/>
          <w:sz w:val="20"/>
          <w:lang w:val="de"/>
        </w:rPr>
        <w:t>3</w:t>
      </w:r>
      <w:r w:rsidRPr="00BA7DE8">
        <w:rPr>
          <w:i/>
          <w:iCs/>
          <w:sz w:val="20"/>
          <w:lang w:val="de"/>
        </w:rPr>
        <w:t>. Jul</w:t>
      </w:r>
      <w:r w:rsidR="00DD005B">
        <w:rPr>
          <w:i/>
          <w:iCs/>
          <w:sz w:val="20"/>
          <w:lang w:val="de"/>
        </w:rPr>
        <w:t>:</w:t>
      </w:r>
      <w:r w:rsidRPr="00BA7DE8">
        <w:rPr>
          <w:i/>
          <w:iCs/>
          <w:sz w:val="20"/>
          <w:lang w:val="de"/>
        </w:rPr>
        <w:tab/>
        <w:t>13:45 Uhr Abfahrt der Busse</w:t>
      </w:r>
    </w:p>
    <w:p w:rsidR="00BA7DE8" w:rsidRPr="00BA7DE8" w:rsidRDefault="00BA7DE8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>Mi 2</w:t>
      </w:r>
      <w:r w:rsidR="00DD005B">
        <w:rPr>
          <w:i/>
          <w:iCs/>
          <w:sz w:val="20"/>
          <w:lang w:val="de"/>
        </w:rPr>
        <w:t>4</w:t>
      </w:r>
      <w:r w:rsidRPr="00BA7DE8">
        <w:rPr>
          <w:i/>
          <w:iCs/>
          <w:sz w:val="20"/>
          <w:lang w:val="de"/>
        </w:rPr>
        <w:t>. Jul</w:t>
      </w:r>
      <w:r w:rsidR="00DD005B">
        <w:rPr>
          <w:i/>
          <w:iCs/>
          <w:sz w:val="20"/>
          <w:lang w:val="de"/>
        </w:rPr>
        <w:t>:</w:t>
      </w:r>
      <w:r w:rsidRPr="00BA7DE8">
        <w:rPr>
          <w:i/>
          <w:iCs/>
          <w:sz w:val="20"/>
          <w:lang w:val="de"/>
        </w:rPr>
        <w:tab/>
        <w:t>Sponsorenlauf 8. bis 11. Klassen</w:t>
      </w:r>
    </w:p>
    <w:p w:rsidR="00BA7DE8" w:rsidRPr="00BA7DE8" w:rsidRDefault="00BA7DE8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ab/>
        <w:t>13:45 Uhr Abfahrt der Busse</w:t>
      </w:r>
    </w:p>
    <w:p w:rsidR="00BA7DE8" w:rsidRPr="00BA7DE8" w:rsidRDefault="00BA7DE8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>Do  2</w:t>
      </w:r>
      <w:r w:rsidR="00DD005B">
        <w:rPr>
          <w:i/>
          <w:iCs/>
          <w:sz w:val="20"/>
          <w:lang w:val="de"/>
        </w:rPr>
        <w:t>5</w:t>
      </w:r>
      <w:r w:rsidRPr="00BA7DE8">
        <w:rPr>
          <w:i/>
          <w:iCs/>
          <w:sz w:val="20"/>
          <w:lang w:val="de"/>
        </w:rPr>
        <w:t>. Jul</w:t>
      </w:r>
      <w:r w:rsidR="00DD005B">
        <w:rPr>
          <w:i/>
          <w:iCs/>
          <w:sz w:val="20"/>
          <w:lang w:val="de"/>
        </w:rPr>
        <w:t>:</w:t>
      </w:r>
      <w:r w:rsidRPr="00BA7DE8">
        <w:rPr>
          <w:i/>
          <w:iCs/>
          <w:sz w:val="20"/>
          <w:lang w:val="de"/>
        </w:rPr>
        <w:t xml:space="preserve"> </w:t>
      </w:r>
      <w:r w:rsidRPr="00BA7DE8">
        <w:rPr>
          <w:i/>
          <w:iCs/>
          <w:sz w:val="20"/>
          <w:lang w:val="de"/>
        </w:rPr>
        <w:tab/>
        <w:t xml:space="preserve">Sommerfest: </w:t>
      </w:r>
    </w:p>
    <w:p w:rsidR="00BA7DE8" w:rsidRPr="00BA7DE8" w:rsidRDefault="00C11EEC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iCs/>
          <w:sz w:val="20"/>
          <w:lang w:val="de"/>
        </w:rPr>
        <w:tab/>
        <w:t xml:space="preserve">14 Uhr   </w:t>
      </w:r>
      <w:r w:rsidR="00BA7DE8" w:rsidRPr="00BA7DE8">
        <w:rPr>
          <w:i/>
          <w:iCs/>
          <w:sz w:val="20"/>
          <w:lang w:val="de"/>
        </w:rPr>
        <w:t>Festlicher Gottesdienst für Schüler, Lehrer und Eltern</w:t>
      </w:r>
    </w:p>
    <w:p w:rsidR="00DD005B" w:rsidRDefault="00DD005B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iCs/>
          <w:sz w:val="20"/>
          <w:lang w:val="de"/>
        </w:rPr>
        <w:tab/>
        <w:t>ab 15</w:t>
      </w:r>
      <w:r w:rsidR="00BA7DE8" w:rsidRPr="00BA7DE8">
        <w:rPr>
          <w:i/>
          <w:iCs/>
          <w:sz w:val="20"/>
          <w:lang w:val="de"/>
        </w:rPr>
        <w:t xml:space="preserve"> Uhr  Akrobatik- und Musik-Darbietungen, Tombola, </w:t>
      </w:r>
    </w:p>
    <w:p w:rsidR="00BA7DE8" w:rsidRPr="00BA7DE8" w:rsidRDefault="00DD005B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iCs/>
          <w:sz w:val="20"/>
          <w:lang w:val="de"/>
        </w:rPr>
        <w:tab/>
      </w:r>
      <w:r>
        <w:rPr>
          <w:i/>
          <w:iCs/>
          <w:sz w:val="20"/>
          <w:lang w:val="de"/>
        </w:rPr>
        <w:tab/>
      </w:r>
      <w:r>
        <w:rPr>
          <w:i/>
          <w:iCs/>
          <w:sz w:val="20"/>
          <w:lang w:val="de"/>
        </w:rPr>
        <w:tab/>
        <w:t xml:space="preserve">       </w:t>
      </w:r>
      <w:r w:rsidR="00BA7DE8" w:rsidRPr="00BA7DE8">
        <w:rPr>
          <w:i/>
          <w:iCs/>
          <w:sz w:val="20"/>
          <w:lang w:val="de"/>
        </w:rPr>
        <w:t>Endspiele der Volley- u. Fußball-Turniere</w:t>
      </w:r>
    </w:p>
    <w:p w:rsidR="00BA7DE8" w:rsidRPr="00BA7DE8" w:rsidRDefault="00BA7DE8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ab/>
        <w:t xml:space="preserve">15.30 Uhr: </w:t>
      </w:r>
      <w:r w:rsidR="00DD005B" w:rsidRPr="00BA7DE8">
        <w:rPr>
          <w:i/>
          <w:iCs/>
          <w:sz w:val="20"/>
          <w:lang w:val="de"/>
        </w:rPr>
        <w:t xml:space="preserve">Sponsorenlauf </w:t>
      </w:r>
      <w:r w:rsidRPr="00BA7DE8">
        <w:rPr>
          <w:i/>
          <w:iCs/>
          <w:sz w:val="20"/>
          <w:lang w:val="de"/>
        </w:rPr>
        <w:t>7. Klassen; 16.15 Uhr: 6. Klassen; 17 Uhr: 5. Klassen</w:t>
      </w:r>
    </w:p>
    <w:p w:rsidR="00DD005B" w:rsidRDefault="00BA7DE8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ab/>
        <w:t xml:space="preserve">ab 18 Uhr bis in den Abend   –  Sommerfest mit Live-Musik </w:t>
      </w:r>
    </w:p>
    <w:p w:rsidR="00BA7DE8" w:rsidRPr="00BA7DE8" w:rsidRDefault="00DD005B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>
        <w:rPr>
          <w:i/>
          <w:iCs/>
          <w:sz w:val="20"/>
          <w:lang w:val="de"/>
        </w:rPr>
        <w:tab/>
      </w:r>
      <w:r w:rsidR="00BA7DE8" w:rsidRPr="00BA7DE8">
        <w:rPr>
          <w:i/>
          <w:iCs/>
          <w:sz w:val="20"/>
          <w:lang w:val="de"/>
        </w:rPr>
        <w:t>und Elternbeirats-Biergarten</w:t>
      </w:r>
    </w:p>
    <w:p w:rsidR="00BA7DE8" w:rsidRPr="00BA7DE8" w:rsidRDefault="00BA7DE8" w:rsidP="00DD005B">
      <w:pPr>
        <w:tabs>
          <w:tab w:val="left" w:pos="2268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  <w:r w:rsidRPr="00BA7DE8">
        <w:rPr>
          <w:i/>
          <w:iCs/>
          <w:sz w:val="20"/>
          <w:lang w:val="de"/>
        </w:rPr>
        <w:t>Fr 2</w:t>
      </w:r>
      <w:r w:rsidR="00DD005B">
        <w:rPr>
          <w:i/>
          <w:iCs/>
          <w:sz w:val="20"/>
          <w:lang w:val="de"/>
        </w:rPr>
        <w:t>6</w:t>
      </w:r>
      <w:r w:rsidRPr="00BA7DE8">
        <w:rPr>
          <w:i/>
          <w:iCs/>
          <w:sz w:val="20"/>
          <w:lang w:val="de"/>
        </w:rPr>
        <w:t>. Jul</w:t>
      </w:r>
      <w:r w:rsidR="00DD005B">
        <w:rPr>
          <w:i/>
          <w:iCs/>
          <w:sz w:val="20"/>
          <w:lang w:val="de"/>
        </w:rPr>
        <w:t>:</w:t>
      </w:r>
      <w:r w:rsidRPr="00BA7DE8">
        <w:rPr>
          <w:i/>
          <w:iCs/>
          <w:sz w:val="20"/>
          <w:lang w:val="de"/>
        </w:rPr>
        <w:tab/>
        <w:t>Zeugnisvergabe, Abfahrt der Busse 10.35 Uhr, Ferien-Beginn</w:t>
      </w:r>
    </w:p>
    <w:p w:rsidR="00EC1F91" w:rsidRDefault="00EC1F91" w:rsidP="007F48DC">
      <w:pPr>
        <w:tabs>
          <w:tab w:val="left" w:pos="1701"/>
          <w:tab w:val="left" w:pos="2127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</w:p>
    <w:p w:rsidR="001408CB" w:rsidRDefault="001408CB" w:rsidP="007F48DC">
      <w:pPr>
        <w:tabs>
          <w:tab w:val="left" w:pos="1701"/>
          <w:tab w:val="left" w:pos="2127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</w:p>
    <w:p w:rsidR="001408CB" w:rsidRDefault="001408CB" w:rsidP="007F48DC">
      <w:pPr>
        <w:tabs>
          <w:tab w:val="left" w:pos="1701"/>
          <w:tab w:val="left" w:pos="2127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</w:p>
    <w:p w:rsidR="001408CB" w:rsidRDefault="001408CB" w:rsidP="007F48DC">
      <w:pPr>
        <w:tabs>
          <w:tab w:val="left" w:pos="1701"/>
          <w:tab w:val="left" w:pos="2127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</w:p>
    <w:p w:rsidR="001408CB" w:rsidRDefault="001408CB" w:rsidP="007F48DC">
      <w:pPr>
        <w:tabs>
          <w:tab w:val="left" w:pos="1701"/>
          <w:tab w:val="left" w:pos="2127"/>
          <w:tab w:val="left" w:pos="2410"/>
        </w:tabs>
        <w:overflowPunct/>
        <w:textAlignment w:val="auto"/>
        <w:rPr>
          <w:i/>
          <w:iCs/>
          <w:sz w:val="20"/>
          <w:lang w:val="de"/>
        </w:rPr>
      </w:pPr>
    </w:p>
    <w:p w:rsidR="005611EE" w:rsidRDefault="005611EE" w:rsidP="005611EE">
      <w:pPr>
        <w:overflowPunct/>
        <w:ind w:left="-851" w:right="-710"/>
        <w:textAlignment w:val="auto"/>
        <w:rPr>
          <w:i/>
          <w:iCs/>
          <w:sz w:val="12"/>
          <w:szCs w:val="12"/>
          <w:lang w:val="de"/>
        </w:rPr>
      </w:pPr>
      <w:r>
        <w:rPr>
          <w:i/>
          <w:iCs/>
          <w:sz w:val="12"/>
          <w:szCs w:val="12"/>
          <w:lang w:val="de"/>
        </w:rPr>
        <w:t>_________________________________________________________________________________________________________________________________________________________________________</w:t>
      </w:r>
    </w:p>
    <w:p w:rsidR="005611EE" w:rsidRDefault="001C4F8F" w:rsidP="005611EE">
      <w:pPr>
        <w:overflowPunct/>
        <w:ind w:left="-851" w:right="-710" w:firstLine="851"/>
        <w:textAlignment w:val="auto"/>
        <w:rPr>
          <w:i/>
          <w:iCs/>
          <w:sz w:val="18"/>
          <w:szCs w:val="18"/>
          <w:lang w:val="de"/>
        </w:rPr>
      </w:pPr>
      <w:r>
        <w:rPr>
          <w:i/>
          <w:iCs/>
          <w:sz w:val="18"/>
          <w:szCs w:val="18"/>
          <w:lang w:val="de"/>
        </w:rPr>
        <w:t xml:space="preserve">Falls Sie diesen Elternbrief nicht digital erhalten: </w:t>
      </w:r>
      <w:r w:rsidR="005611EE">
        <w:rPr>
          <w:i/>
          <w:iCs/>
          <w:sz w:val="18"/>
          <w:szCs w:val="18"/>
          <w:lang w:val="de"/>
        </w:rPr>
        <w:t xml:space="preserve">Bitte diesen Abschnitt bis </w:t>
      </w:r>
      <w:r>
        <w:rPr>
          <w:i/>
          <w:iCs/>
          <w:sz w:val="18"/>
          <w:szCs w:val="18"/>
          <w:lang w:val="de"/>
        </w:rPr>
        <w:t>Mittwoch</w:t>
      </w:r>
      <w:r w:rsidR="005611EE">
        <w:rPr>
          <w:i/>
          <w:iCs/>
          <w:sz w:val="18"/>
          <w:szCs w:val="18"/>
          <w:lang w:val="de"/>
        </w:rPr>
        <w:t xml:space="preserve">, </w:t>
      </w:r>
      <w:r>
        <w:rPr>
          <w:i/>
          <w:iCs/>
          <w:sz w:val="18"/>
          <w:szCs w:val="18"/>
          <w:lang w:val="de"/>
        </w:rPr>
        <w:t>26</w:t>
      </w:r>
      <w:r w:rsidR="005611EE">
        <w:rPr>
          <w:i/>
          <w:iCs/>
          <w:sz w:val="18"/>
          <w:szCs w:val="18"/>
          <w:lang w:val="de"/>
        </w:rPr>
        <w:t xml:space="preserve">. </w:t>
      </w:r>
      <w:r w:rsidR="00AD0E2B">
        <w:rPr>
          <w:i/>
          <w:iCs/>
          <w:sz w:val="18"/>
          <w:szCs w:val="18"/>
          <w:lang w:val="de"/>
        </w:rPr>
        <w:t>Juni</w:t>
      </w:r>
      <w:r w:rsidR="005611EE">
        <w:rPr>
          <w:i/>
          <w:iCs/>
          <w:sz w:val="18"/>
          <w:szCs w:val="18"/>
          <w:lang w:val="de"/>
        </w:rPr>
        <w:t xml:space="preserve"> 201</w:t>
      </w:r>
      <w:r w:rsidR="005B1A0A">
        <w:rPr>
          <w:i/>
          <w:iCs/>
          <w:sz w:val="18"/>
          <w:szCs w:val="18"/>
          <w:lang w:val="de"/>
        </w:rPr>
        <w:t>9</w:t>
      </w:r>
      <w:r w:rsidR="005611EE">
        <w:rPr>
          <w:i/>
          <w:iCs/>
          <w:sz w:val="18"/>
          <w:szCs w:val="18"/>
          <w:lang w:val="de"/>
        </w:rPr>
        <w:t xml:space="preserve"> beim Klassenleiter abgeben</w:t>
      </w:r>
    </w:p>
    <w:p w:rsidR="0037489D" w:rsidRPr="0037489D" w:rsidRDefault="0037489D" w:rsidP="005611EE">
      <w:pPr>
        <w:overflowPunct/>
        <w:textAlignment w:val="auto"/>
        <w:rPr>
          <w:sz w:val="10"/>
          <w:szCs w:val="22"/>
          <w:lang w:val="de"/>
        </w:rPr>
      </w:pPr>
    </w:p>
    <w:p w:rsidR="005611EE" w:rsidRDefault="005611EE" w:rsidP="005611EE">
      <w:pPr>
        <w:overflowPunct/>
        <w:textAlignment w:val="auto"/>
        <w:rPr>
          <w:sz w:val="22"/>
          <w:szCs w:val="22"/>
          <w:lang w:val="de"/>
        </w:rPr>
      </w:pPr>
      <w:r>
        <w:rPr>
          <w:sz w:val="22"/>
          <w:szCs w:val="22"/>
          <w:lang w:val="de"/>
        </w:rPr>
        <w:t xml:space="preserve">Den </w:t>
      </w:r>
      <w:r w:rsidR="005B1A0A">
        <w:rPr>
          <w:sz w:val="22"/>
          <w:szCs w:val="22"/>
          <w:lang w:val="de"/>
        </w:rPr>
        <w:t>3</w:t>
      </w:r>
      <w:r>
        <w:rPr>
          <w:sz w:val="22"/>
          <w:szCs w:val="22"/>
          <w:lang w:val="de"/>
        </w:rPr>
        <w:t>. Elternbrief 201</w:t>
      </w:r>
      <w:r w:rsidR="00380DC0">
        <w:rPr>
          <w:sz w:val="22"/>
          <w:szCs w:val="22"/>
          <w:lang w:val="de"/>
        </w:rPr>
        <w:t>8</w:t>
      </w:r>
      <w:r>
        <w:rPr>
          <w:sz w:val="22"/>
          <w:szCs w:val="22"/>
          <w:lang w:val="de"/>
        </w:rPr>
        <w:t>/1</w:t>
      </w:r>
      <w:r w:rsidR="00380DC0">
        <w:rPr>
          <w:sz w:val="22"/>
          <w:szCs w:val="22"/>
          <w:lang w:val="de"/>
        </w:rPr>
        <w:t>9</w:t>
      </w:r>
      <w:r>
        <w:rPr>
          <w:sz w:val="22"/>
          <w:szCs w:val="22"/>
          <w:lang w:val="de"/>
        </w:rPr>
        <w:t xml:space="preserve"> haben wir erhalten. Name des/r Schülers/in …………………………………</w:t>
      </w:r>
    </w:p>
    <w:p w:rsidR="005611EE" w:rsidRPr="005D3C3C" w:rsidRDefault="005611EE" w:rsidP="005611EE">
      <w:pPr>
        <w:overflowPunct/>
        <w:textAlignment w:val="auto"/>
        <w:rPr>
          <w:rFonts w:ascii="Calibri" w:hAnsi="Calibri" w:cs="Calibri"/>
          <w:sz w:val="12"/>
          <w:szCs w:val="22"/>
          <w:lang w:val="de"/>
        </w:rPr>
      </w:pPr>
    </w:p>
    <w:p w:rsidR="00D05B5C" w:rsidRPr="001408CB" w:rsidRDefault="005611EE" w:rsidP="001408CB">
      <w:pPr>
        <w:shd w:val="clear" w:color="auto" w:fill="FFFFFF"/>
        <w:jc w:val="both"/>
        <w:rPr>
          <w:b/>
        </w:rPr>
      </w:pPr>
      <w:r>
        <w:rPr>
          <w:sz w:val="22"/>
          <w:szCs w:val="22"/>
          <w:lang w:val="de"/>
        </w:rPr>
        <w:t>Klasse ……     Unterschrift eines Erziehungsberechtigten  ………………………………………………</w:t>
      </w:r>
      <w:r w:rsidR="00646CE7">
        <w:rPr>
          <w:sz w:val="22"/>
          <w:szCs w:val="22"/>
          <w:lang w:val="de"/>
        </w:rPr>
        <w:t>…</w:t>
      </w:r>
      <w:r w:rsidR="004810FC" w:rsidRPr="004810FC">
        <w:rPr>
          <w:b/>
        </w:rPr>
        <w:t xml:space="preserve"> </w:t>
      </w:r>
    </w:p>
    <w:sectPr w:rsidR="00D05B5C" w:rsidRPr="001408CB" w:rsidSect="0037489D">
      <w:pgSz w:w="11906" w:h="16838"/>
      <w:pgMar w:top="993" w:right="99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360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348"/>
        </w:tabs>
        <w:ind w:left="-348" w:firstLine="180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348"/>
        </w:tabs>
        <w:ind w:left="-348" w:firstLine="396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348"/>
        </w:tabs>
        <w:ind w:left="-348" w:firstLine="6120"/>
      </w:pPr>
      <w:rPr>
        <w:color w:val="000000"/>
        <w:position w:val="0"/>
        <w:sz w:val="24"/>
      </w:rPr>
    </w:lvl>
  </w:abstractNum>
  <w:abstractNum w:abstractNumId="1" w15:restartNumberingAfterBreak="0">
    <w:nsid w:val="270A6AC3"/>
    <w:multiLevelType w:val="hybridMultilevel"/>
    <w:tmpl w:val="C8608542"/>
    <w:lvl w:ilvl="0" w:tplc="33E099C6">
      <w:start w:val="8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Arial" w:eastAsia="Arial Unicode MS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418C55A8"/>
    <w:multiLevelType w:val="hybridMultilevel"/>
    <w:tmpl w:val="C3CE32E8"/>
    <w:lvl w:ilvl="0" w:tplc="15B8BBDE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87A4D"/>
    <w:multiLevelType w:val="hybridMultilevel"/>
    <w:tmpl w:val="27541854"/>
    <w:lvl w:ilvl="0" w:tplc="E470367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CBC"/>
    <w:multiLevelType w:val="hybridMultilevel"/>
    <w:tmpl w:val="10340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E6"/>
    <w:rsid w:val="00001500"/>
    <w:rsid w:val="000029BE"/>
    <w:rsid w:val="0000509F"/>
    <w:rsid w:val="00006125"/>
    <w:rsid w:val="00010C25"/>
    <w:rsid w:val="0001118B"/>
    <w:rsid w:val="00017B42"/>
    <w:rsid w:val="00017E71"/>
    <w:rsid w:val="00020719"/>
    <w:rsid w:val="000220FD"/>
    <w:rsid w:val="00025316"/>
    <w:rsid w:val="00032109"/>
    <w:rsid w:val="00032A4C"/>
    <w:rsid w:val="00036C61"/>
    <w:rsid w:val="0004060A"/>
    <w:rsid w:val="000411F5"/>
    <w:rsid w:val="00044185"/>
    <w:rsid w:val="0004521C"/>
    <w:rsid w:val="00050090"/>
    <w:rsid w:val="00050564"/>
    <w:rsid w:val="00052F39"/>
    <w:rsid w:val="00055A6F"/>
    <w:rsid w:val="000603DD"/>
    <w:rsid w:val="0007552B"/>
    <w:rsid w:val="00075C23"/>
    <w:rsid w:val="00076789"/>
    <w:rsid w:val="000801E2"/>
    <w:rsid w:val="000863CA"/>
    <w:rsid w:val="00095139"/>
    <w:rsid w:val="000A20DB"/>
    <w:rsid w:val="000A3307"/>
    <w:rsid w:val="000A37B2"/>
    <w:rsid w:val="000A3EA5"/>
    <w:rsid w:val="000A4CE8"/>
    <w:rsid w:val="000A5A4C"/>
    <w:rsid w:val="000A5F9F"/>
    <w:rsid w:val="000B2A12"/>
    <w:rsid w:val="000B5481"/>
    <w:rsid w:val="000B5B55"/>
    <w:rsid w:val="000B7DE9"/>
    <w:rsid w:val="000C08A6"/>
    <w:rsid w:val="000C1075"/>
    <w:rsid w:val="000C159F"/>
    <w:rsid w:val="000C4906"/>
    <w:rsid w:val="000C5393"/>
    <w:rsid w:val="000C60C9"/>
    <w:rsid w:val="000C72EE"/>
    <w:rsid w:val="000D04BB"/>
    <w:rsid w:val="000D136D"/>
    <w:rsid w:val="000D5109"/>
    <w:rsid w:val="000D5EDE"/>
    <w:rsid w:val="000D6992"/>
    <w:rsid w:val="000D6CAB"/>
    <w:rsid w:val="000E201D"/>
    <w:rsid w:val="000E5198"/>
    <w:rsid w:val="000F4ED9"/>
    <w:rsid w:val="000F778D"/>
    <w:rsid w:val="00110398"/>
    <w:rsid w:val="00111E1C"/>
    <w:rsid w:val="00113233"/>
    <w:rsid w:val="001158F7"/>
    <w:rsid w:val="00122C34"/>
    <w:rsid w:val="001240C4"/>
    <w:rsid w:val="00124D2F"/>
    <w:rsid w:val="00125474"/>
    <w:rsid w:val="001408CB"/>
    <w:rsid w:val="00140D18"/>
    <w:rsid w:val="00142E0D"/>
    <w:rsid w:val="00146AF4"/>
    <w:rsid w:val="00154F05"/>
    <w:rsid w:val="00160571"/>
    <w:rsid w:val="001614A8"/>
    <w:rsid w:val="001616E3"/>
    <w:rsid w:val="00161C20"/>
    <w:rsid w:val="00163CAA"/>
    <w:rsid w:val="00171400"/>
    <w:rsid w:val="001778CD"/>
    <w:rsid w:val="00183006"/>
    <w:rsid w:val="00185902"/>
    <w:rsid w:val="00194725"/>
    <w:rsid w:val="001A1375"/>
    <w:rsid w:val="001A3CB1"/>
    <w:rsid w:val="001A45F1"/>
    <w:rsid w:val="001A583D"/>
    <w:rsid w:val="001B223A"/>
    <w:rsid w:val="001C1E1E"/>
    <w:rsid w:val="001C2782"/>
    <w:rsid w:val="001C4F8F"/>
    <w:rsid w:val="001C785B"/>
    <w:rsid w:val="001D2852"/>
    <w:rsid w:val="001E162A"/>
    <w:rsid w:val="001E6906"/>
    <w:rsid w:val="001E6D70"/>
    <w:rsid w:val="001E7703"/>
    <w:rsid w:val="001F3C38"/>
    <w:rsid w:val="001F5482"/>
    <w:rsid w:val="001F6FB5"/>
    <w:rsid w:val="002024D3"/>
    <w:rsid w:val="00202CED"/>
    <w:rsid w:val="00204C66"/>
    <w:rsid w:val="00214F21"/>
    <w:rsid w:val="00215370"/>
    <w:rsid w:val="00215862"/>
    <w:rsid w:val="00215BF5"/>
    <w:rsid w:val="00215CC3"/>
    <w:rsid w:val="00217237"/>
    <w:rsid w:val="002218AF"/>
    <w:rsid w:val="00224B6B"/>
    <w:rsid w:val="002269E4"/>
    <w:rsid w:val="002305E9"/>
    <w:rsid w:val="00231539"/>
    <w:rsid w:val="00240DEE"/>
    <w:rsid w:val="00242B5A"/>
    <w:rsid w:val="00257842"/>
    <w:rsid w:val="00260182"/>
    <w:rsid w:val="002619A7"/>
    <w:rsid w:val="00270429"/>
    <w:rsid w:val="0027133B"/>
    <w:rsid w:val="002725A1"/>
    <w:rsid w:val="00273CAB"/>
    <w:rsid w:val="002807E4"/>
    <w:rsid w:val="0028090A"/>
    <w:rsid w:val="00282364"/>
    <w:rsid w:val="0028243A"/>
    <w:rsid w:val="00291E64"/>
    <w:rsid w:val="00293B25"/>
    <w:rsid w:val="00296034"/>
    <w:rsid w:val="002A1C59"/>
    <w:rsid w:val="002A1FB1"/>
    <w:rsid w:val="002A20C5"/>
    <w:rsid w:val="002A480E"/>
    <w:rsid w:val="002A4E2C"/>
    <w:rsid w:val="002A705C"/>
    <w:rsid w:val="002A7F59"/>
    <w:rsid w:val="002B38C1"/>
    <w:rsid w:val="002C02A6"/>
    <w:rsid w:val="002C2810"/>
    <w:rsid w:val="002D33B7"/>
    <w:rsid w:val="002D7B0E"/>
    <w:rsid w:val="002E0939"/>
    <w:rsid w:val="002E2A24"/>
    <w:rsid w:val="002E3087"/>
    <w:rsid w:val="002F064E"/>
    <w:rsid w:val="002F66DE"/>
    <w:rsid w:val="00300AB8"/>
    <w:rsid w:val="00302DAD"/>
    <w:rsid w:val="00310568"/>
    <w:rsid w:val="003130F8"/>
    <w:rsid w:val="0031494B"/>
    <w:rsid w:val="00314A8C"/>
    <w:rsid w:val="0031706B"/>
    <w:rsid w:val="003234E2"/>
    <w:rsid w:val="00326285"/>
    <w:rsid w:val="00327956"/>
    <w:rsid w:val="00332988"/>
    <w:rsid w:val="00332A52"/>
    <w:rsid w:val="003338B7"/>
    <w:rsid w:val="0033477D"/>
    <w:rsid w:val="00345AE6"/>
    <w:rsid w:val="00346E8F"/>
    <w:rsid w:val="00347C1E"/>
    <w:rsid w:val="00351092"/>
    <w:rsid w:val="00351D7F"/>
    <w:rsid w:val="003545CC"/>
    <w:rsid w:val="00356BBB"/>
    <w:rsid w:val="003629A4"/>
    <w:rsid w:val="00367F34"/>
    <w:rsid w:val="00370309"/>
    <w:rsid w:val="00373704"/>
    <w:rsid w:val="0037489D"/>
    <w:rsid w:val="00377FDD"/>
    <w:rsid w:val="00380DC0"/>
    <w:rsid w:val="003857D4"/>
    <w:rsid w:val="00387C31"/>
    <w:rsid w:val="00392447"/>
    <w:rsid w:val="00394A99"/>
    <w:rsid w:val="003A09DC"/>
    <w:rsid w:val="003A104C"/>
    <w:rsid w:val="003A46A8"/>
    <w:rsid w:val="003A72C2"/>
    <w:rsid w:val="003B6237"/>
    <w:rsid w:val="003C0B50"/>
    <w:rsid w:val="003C171F"/>
    <w:rsid w:val="003C2F5E"/>
    <w:rsid w:val="003C5355"/>
    <w:rsid w:val="003C77B2"/>
    <w:rsid w:val="003D4CBC"/>
    <w:rsid w:val="003D4EF6"/>
    <w:rsid w:val="003D6AB7"/>
    <w:rsid w:val="003E0E2E"/>
    <w:rsid w:val="003E205D"/>
    <w:rsid w:val="003E2EFB"/>
    <w:rsid w:val="003E51AA"/>
    <w:rsid w:val="003E741B"/>
    <w:rsid w:val="003E7A67"/>
    <w:rsid w:val="003F0F50"/>
    <w:rsid w:val="003F2223"/>
    <w:rsid w:val="00402906"/>
    <w:rsid w:val="00404783"/>
    <w:rsid w:val="0040592C"/>
    <w:rsid w:val="00405AC3"/>
    <w:rsid w:val="004075CB"/>
    <w:rsid w:val="0041207B"/>
    <w:rsid w:val="00414450"/>
    <w:rsid w:val="004167B4"/>
    <w:rsid w:val="00417621"/>
    <w:rsid w:val="004204E8"/>
    <w:rsid w:val="00431F89"/>
    <w:rsid w:val="004331B5"/>
    <w:rsid w:val="0044152E"/>
    <w:rsid w:val="00442EF4"/>
    <w:rsid w:val="00443F36"/>
    <w:rsid w:val="0044536C"/>
    <w:rsid w:val="00447297"/>
    <w:rsid w:val="00447638"/>
    <w:rsid w:val="004531FA"/>
    <w:rsid w:val="00457B65"/>
    <w:rsid w:val="00460134"/>
    <w:rsid w:val="004714A0"/>
    <w:rsid w:val="00472BD9"/>
    <w:rsid w:val="0047375A"/>
    <w:rsid w:val="00474412"/>
    <w:rsid w:val="00475F84"/>
    <w:rsid w:val="00476A3E"/>
    <w:rsid w:val="00477EBC"/>
    <w:rsid w:val="004810FC"/>
    <w:rsid w:val="0048192C"/>
    <w:rsid w:val="00482BC6"/>
    <w:rsid w:val="00484140"/>
    <w:rsid w:val="004849B0"/>
    <w:rsid w:val="0049191D"/>
    <w:rsid w:val="004935F0"/>
    <w:rsid w:val="004943A3"/>
    <w:rsid w:val="00494819"/>
    <w:rsid w:val="00496B3A"/>
    <w:rsid w:val="004A24A2"/>
    <w:rsid w:val="004A5E0D"/>
    <w:rsid w:val="004A6DE6"/>
    <w:rsid w:val="004B17DD"/>
    <w:rsid w:val="004C0B6D"/>
    <w:rsid w:val="004C154F"/>
    <w:rsid w:val="004C2E6F"/>
    <w:rsid w:val="004C3869"/>
    <w:rsid w:val="004C47BF"/>
    <w:rsid w:val="004C5245"/>
    <w:rsid w:val="004C5934"/>
    <w:rsid w:val="004C66EE"/>
    <w:rsid w:val="004D2881"/>
    <w:rsid w:val="004D63B5"/>
    <w:rsid w:val="004D6DF6"/>
    <w:rsid w:val="004E32CB"/>
    <w:rsid w:val="004E6C72"/>
    <w:rsid w:val="004F2EAC"/>
    <w:rsid w:val="004F5A09"/>
    <w:rsid w:val="004F6314"/>
    <w:rsid w:val="00502716"/>
    <w:rsid w:val="0050662D"/>
    <w:rsid w:val="005111FE"/>
    <w:rsid w:val="00515F91"/>
    <w:rsid w:val="00520E42"/>
    <w:rsid w:val="0052147A"/>
    <w:rsid w:val="0052351A"/>
    <w:rsid w:val="005307E5"/>
    <w:rsid w:val="005308B0"/>
    <w:rsid w:val="0053090A"/>
    <w:rsid w:val="0053262E"/>
    <w:rsid w:val="0053344F"/>
    <w:rsid w:val="00534735"/>
    <w:rsid w:val="005370D8"/>
    <w:rsid w:val="00557264"/>
    <w:rsid w:val="005611EE"/>
    <w:rsid w:val="005633A2"/>
    <w:rsid w:val="00563588"/>
    <w:rsid w:val="0056688F"/>
    <w:rsid w:val="00566CB6"/>
    <w:rsid w:val="005732C9"/>
    <w:rsid w:val="00576702"/>
    <w:rsid w:val="00581204"/>
    <w:rsid w:val="00593539"/>
    <w:rsid w:val="0059599E"/>
    <w:rsid w:val="005960FF"/>
    <w:rsid w:val="005971A0"/>
    <w:rsid w:val="00597FF7"/>
    <w:rsid w:val="005A31DD"/>
    <w:rsid w:val="005A37E1"/>
    <w:rsid w:val="005A56D3"/>
    <w:rsid w:val="005A6B6E"/>
    <w:rsid w:val="005B0326"/>
    <w:rsid w:val="005B1A0A"/>
    <w:rsid w:val="005B3257"/>
    <w:rsid w:val="005B4633"/>
    <w:rsid w:val="005C08CF"/>
    <w:rsid w:val="005C201B"/>
    <w:rsid w:val="005C382D"/>
    <w:rsid w:val="005C7505"/>
    <w:rsid w:val="005D0DC5"/>
    <w:rsid w:val="005D0FD8"/>
    <w:rsid w:val="005D1361"/>
    <w:rsid w:val="005D3004"/>
    <w:rsid w:val="005D3C3C"/>
    <w:rsid w:val="005D5A5A"/>
    <w:rsid w:val="005D7D25"/>
    <w:rsid w:val="005E2B9D"/>
    <w:rsid w:val="005F3743"/>
    <w:rsid w:val="005F4DF7"/>
    <w:rsid w:val="005F71C4"/>
    <w:rsid w:val="00601EB5"/>
    <w:rsid w:val="00604345"/>
    <w:rsid w:val="00604BF8"/>
    <w:rsid w:val="00607E06"/>
    <w:rsid w:val="00611413"/>
    <w:rsid w:val="00615CE9"/>
    <w:rsid w:val="0061621F"/>
    <w:rsid w:val="00620379"/>
    <w:rsid w:val="006248EE"/>
    <w:rsid w:val="006249C7"/>
    <w:rsid w:val="00630A4A"/>
    <w:rsid w:val="006321F3"/>
    <w:rsid w:val="00635255"/>
    <w:rsid w:val="00635BD8"/>
    <w:rsid w:val="00637158"/>
    <w:rsid w:val="00642A8A"/>
    <w:rsid w:val="00646CE7"/>
    <w:rsid w:val="00646D2E"/>
    <w:rsid w:val="006526E5"/>
    <w:rsid w:val="00652AFF"/>
    <w:rsid w:val="00654748"/>
    <w:rsid w:val="006662D9"/>
    <w:rsid w:val="006774BE"/>
    <w:rsid w:val="00677FF5"/>
    <w:rsid w:val="006936A5"/>
    <w:rsid w:val="006A48C8"/>
    <w:rsid w:val="006B07E2"/>
    <w:rsid w:val="006B557E"/>
    <w:rsid w:val="006B5E6F"/>
    <w:rsid w:val="006B71DA"/>
    <w:rsid w:val="006C5C04"/>
    <w:rsid w:val="006D6543"/>
    <w:rsid w:val="006D6FAF"/>
    <w:rsid w:val="006E5AA2"/>
    <w:rsid w:val="006F055E"/>
    <w:rsid w:val="006F4CE7"/>
    <w:rsid w:val="006F6811"/>
    <w:rsid w:val="0070119D"/>
    <w:rsid w:val="0070166A"/>
    <w:rsid w:val="00703506"/>
    <w:rsid w:val="00706EC2"/>
    <w:rsid w:val="00707194"/>
    <w:rsid w:val="0071029C"/>
    <w:rsid w:val="00713202"/>
    <w:rsid w:val="00714E5A"/>
    <w:rsid w:val="00715F53"/>
    <w:rsid w:val="00717BFD"/>
    <w:rsid w:val="0072223B"/>
    <w:rsid w:val="0073137F"/>
    <w:rsid w:val="00733C39"/>
    <w:rsid w:val="0073451D"/>
    <w:rsid w:val="00734B35"/>
    <w:rsid w:val="007404EA"/>
    <w:rsid w:val="00742057"/>
    <w:rsid w:val="00743277"/>
    <w:rsid w:val="00747EB6"/>
    <w:rsid w:val="00753E39"/>
    <w:rsid w:val="0075521A"/>
    <w:rsid w:val="00760946"/>
    <w:rsid w:val="00764265"/>
    <w:rsid w:val="00766624"/>
    <w:rsid w:val="007669EE"/>
    <w:rsid w:val="00766F95"/>
    <w:rsid w:val="007707CE"/>
    <w:rsid w:val="007721C6"/>
    <w:rsid w:val="00774CA2"/>
    <w:rsid w:val="00780706"/>
    <w:rsid w:val="007841F3"/>
    <w:rsid w:val="007956D4"/>
    <w:rsid w:val="00795811"/>
    <w:rsid w:val="007967D5"/>
    <w:rsid w:val="00796DB5"/>
    <w:rsid w:val="00797E25"/>
    <w:rsid w:val="007A07E0"/>
    <w:rsid w:val="007B2171"/>
    <w:rsid w:val="007B469F"/>
    <w:rsid w:val="007B746C"/>
    <w:rsid w:val="007C2D65"/>
    <w:rsid w:val="007D1373"/>
    <w:rsid w:val="007D42D7"/>
    <w:rsid w:val="007D5BF1"/>
    <w:rsid w:val="007D63DD"/>
    <w:rsid w:val="007D7B83"/>
    <w:rsid w:val="007E07B1"/>
    <w:rsid w:val="007E3EC3"/>
    <w:rsid w:val="007F065D"/>
    <w:rsid w:val="007F1DAC"/>
    <w:rsid w:val="007F48DC"/>
    <w:rsid w:val="007F4933"/>
    <w:rsid w:val="00804131"/>
    <w:rsid w:val="00804732"/>
    <w:rsid w:val="00811C3A"/>
    <w:rsid w:val="008131DB"/>
    <w:rsid w:val="00814507"/>
    <w:rsid w:val="00817EE3"/>
    <w:rsid w:val="00830D6A"/>
    <w:rsid w:val="0084084C"/>
    <w:rsid w:val="00845407"/>
    <w:rsid w:val="00847C02"/>
    <w:rsid w:val="00852AE7"/>
    <w:rsid w:val="008610A4"/>
    <w:rsid w:val="008626F5"/>
    <w:rsid w:val="00866966"/>
    <w:rsid w:val="00873CC3"/>
    <w:rsid w:val="00877465"/>
    <w:rsid w:val="0087749A"/>
    <w:rsid w:val="008774BC"/>
    <w:rsid w:val="00877533"/>
    <w:rsid w:val="0088091D"/>
    <w:rsid w:val="008822DF"/>
    <w:rsid w:val="00882EEC"/>
    <w:rsid w:val="008911EA"/>
    <w:rsid w:val="008A7DDB"/>
    <w:rsid w:val="008B342E"/>
    <w:rsid w:val="008B4A43"/>
    <w:rsid w:val="008C0CAD"/>
    <w:rsid w:val="008C284A"/>
    <w:rsid w:val="008C3BC9"/>
    <w:rsid w:val="008D57AE"/>
    <w:rsid w:val="008D708C"/>
    <w:rsid w:val="008D7787"/>
    <w:rsid w:val="00906D5A"/>
    <w:rsid w:val="00910DB2"/>
    <w:rsid w:val="00912697"/>
    <w:rsid w:val="00921ABD"/>
    <w:rsid w:val="00922B03"/>
    <w:rsid w:val="0092414F"/>
    <w:rsid w:val="009278AE"/>
    <w:rsid w:val="009302D0"/>
    <w:rsid w:val="0093347B"/>
    <w:rsid w:val="00936939"/>
    <w:rsid w:val="00936D99"/>
    <w:rsid w:val="00941098"/>
    <w:rsid w:val="00942CE5"/>
    <w:rsid w:val="0094301E"/>
    <w:rsid w:val="00943C2B"/>
    <w:rsid w:val="00951B56"/>
    <w:rsid w:val="00952E28"/>
    <w:rsid w:val="00955096"/>
    <w:rsid w:val="00955609"/>
    <w:rsid w:val="00955EAB"/>
    <w:rsid w:val="009600A5"/>
    <w:rsid w:val="00960C69"/>
    <w:rsid w:val="00963C68"/>
    <w:rsid w:val="00967AB0"/>
    <w:rsid w:val="009737A4"/>
    <w:rsid w:val="00976797"/>
    <w:rsid w:val="0097791B"/>
    <w:rsid w:val="009835E3"/>
    <w:rsid w:val="00985655"/>
    <w:rsid w:val="00995F96"/>
    <w:rsid w:val="009A4AB2"/>
    <w:rsid w:val="009A678C"/>
    <w:rsid w:val="009A73C6"/>
    <w:rsid w:val="009B07B8"/>
    <w:rsid w:val="009B0875"/>
    <w:rsid w:val="009B0D37"/>
    <w:rsid w:val="009B34AA"/>
    <w:rsid w:val="009B3B70"/>
    <w:rsid w:val="009B72B4"/>
    <w:rsid w:val="009C22F4"/>
    <w:rsid w:val="009C4477"/>
    <w:rsid w:val="009C5483"/>
    <w:rsid w:val="009D5BE4"/>
    <w:rsid w:val="009E3D16"/>
    <w:rsid w:val="009E4777"/>
    <w:rsid w:val="009F62F7"/>
    <w:rsid w:val="00A00718"/>
    <w:rsid w:val="00A03226"/>
    <w:rsid w:val="00A04144"/>
    <w:rsid w:val="00A047C6"/>
    <w:rsid w:val="00A17DC1"/>
    <w:rsid w:val="00A210F6"/>
    <w:rsid w:val="00A21D53"/>
    <w:rsid w:val="00A342D1"/>
    <w:rsid w:val="00A37D6F"/>
    <w:rsid w:val="00A42275"/>
    <w:rsid w:val="00A43327"/>
    <w:rsid w:val="00A4371D"/>
    <w:rsid w:val="00A4721E"/>
    <w:rsid w:val="00A47306"/>
    <w:rsid w:val="00A51ED4"/>
    <w:rsid w:val="00A52E59"/>
    <w:rsid w:val="00A53658"/>
    <w:rsid w:val="00A56B84"/>
    <w:rsid w:val="00A57240"/>
    <w:rsid w:val="00A65F15"/>
    <w:rsid w:val="00A66C08"/>
    <w:rsid w:val="00A66EF3"/>
    <w:rsid w:val="00A71FFB"/>
    <w:rsid w:val="00A7496B"/>
    <w:rsid w:val="00A75FB7"/>
    <w:rsid w:val="00A8127A"/>
    <w:rsid w:val="00A81C9F"/>
    <w:rsid w:val="00A855D2"/>
    <w:rsid w:val="00A85E98"/>
    <w:rsid w:val="00A87140"/>
    <w:rsid w:val="00A91AC7"/>
    <w:rsid w:val="00A923EB"/>
    <w:rsid w:val="00A92FE1"/>
    <w:rsid w:val="00A93235"/>
    <w:rsid w:val="00A96103"/>
    <w:rsid w:val="00AA00D6"/>
    <w:rsid w:val="00AA1637"/>
    <w:rsid w:val="00AA5D94"/>
    <w:rsid w:val="00AA6193"/>
    <w:rsid w:val="00AA76F0"/>
    <w:rsid w:val="00AA79C7"/>
    <w:rsid w:val="00AA7C8C"/>
    <w:rsid w:val="00AA7CDB"/>
    <w:rsid w:val="00AB6189"/>
    <w:rsid w:val="00AC0E98"/>
    <w:rsid w:val="00AC2174"/>
    <w:rsid w:val="00AC3763"/>
    <w:rsid w:val="00AC3C5A"/>
    <w:rsid w:val="00AC571D"/>
    <w:rsid w:val="00AD0E2B"/>
    <w:rsid w:val="00AD2AAA"/>
    <w:rsid w:val="00AD43A2"/>
    <w:rsid w:val="00AD5DF7"/>
    <w:rsid w:val="00AD63D8"/>
    <w:rsid w:val="00AE0F9D"/>
    <w:rsid w:val="00AE12DE"/>
    <w:rsid w:val="00AE3D8F"/>
    <w:rsid w:val="00AE7D17"/>
    <w:rsid w:val="00AF4430"/>
    <w:rsid w:val="00B00085"/>
    <w:rsid w:val="00B0096B"/>
    <w:rsid w:val="00B0106B"/>
    <w:rsid w:val="00B05608"/>
    <w:rsid w:val="00B05A59"/>
    <w:rsid w:val="00B102E3"/>
    <w:rsid w:val="00B10687"/>
    <w:rsid w:val="00B16592"/>
    <w:rsid w:val="00B178DC"/>
    <w:rsid w:val="00B20214"/>
    <w:rsid w:val="00B252D8"/>
    <w:rsid w:val="00B2752B"/>
    <w:rsid w:val="00B3230B"/>
    <w:rsid w:val="00B33DAA"/>
    <w:rsid w:val="00B37531"/>
    <w:rsid w:val="00B379B9"/>
    <w:rsid w:val="00B42536"/>
    <w:rsid w:val="00B44132"/>
    <w:rsid w:val="00B45E12"/>
    <w:rsid w:val="00B54C7A"/>
    <w:rsid w:val="00B55322"/>
    <w:rsid w:val="00B6053B"/>
    <w:rsid w:val="00B62BE7"/>
    <w:rsid w:val="00B66135"/>
    <w:rsid w:val="00B70010"/>
    <w:rsid w:val="00B75A46"/>
    <w:rsid w:val="00B77B98"/>
    <w:rsid w:val="00B8071B"/>
    <w:rsid w:val="00B91C37"/>
    <w:rsid w:val="00B92380"/>
    <w:rsid w:val="00B92590"/>
    <w:rsid w:val="00B95008"/>
    <w:rsid w:val="00B973E7"/>
    <w:rsid w:val="00BA0059"/>
    <w:rsid w:val="00BA269F"/>
    <w:rsid w:val="00BA5FA4"/>
    <w:rsid w:val="00BA7747"/>
    <w:rsid w:val="00BA7DE8"/>
    <w:rsid w:val="00BB0B76"/>
    <w:rsid w:val="00BB1B53"/>
    <w:rsid w:val="00BB2C61"/>
    <w:rsid w:val="00BB62C7"/>
    <w:rsid w:val="00BB7308"/>
    <w:rsid w:val="00BC5AA5"/>
    <w:rsid w:val="00BD0D15"/>
    <w:rsid w:val="00BD175E"/>
    <w:rsid w:val="00BD2FBF"/>
    <w:rsid w:val="00BF5B2A"/>
    <w:rsid w:val="00C002A2"/>
    <w:rsid w:val="00C043FF"/>
    <w:rsid w:val="00C103F7"/>
    <w:rsid w:val="00C11EEC"/>
    <w:rsid w:val="00C1265C"/>
    <w:rsid w:val="00C1537F"/>
    <w:rsid w:val="00C16EEF"/>
    <w:rsid w:val="00C17F73"/>
    <w:rsid w:val="00C24D39"/>
    <w:rsid w:val="00C2596C"/>
    <w:rsid w:val="00C32237"/>
    <w:rsid w:val="00C36D31"/>
    <w:rsid w:val="00C45B04"/>
    <w:rsid w:val="00C4680B"/>
    <w:rsid w:val="00C55C76"/>
    <w:rsid w:val="00C569EB"/>
    <w:rsid w:val="00C7067C"/>
    <w:rsid w:val="00C71A03"/>
    <w:rsid w:val="00C77847"/>
    <w:rsid w:val="00C84A0F"/>
    <w:rsid w:val="00C87A76"/>
    <w:rsid w:val="00C945BD"/>
    <w:rsid w:val="00C9517D"/>
    <w:rsid w:val="00C966D5"/>
    <w:rsid w:val="00C969EB"/>
    <w:rsid w:val="00CA0813"/>
    <w:rsid w:val="00CA3C7A"/>
    <w:rsid w:val="00CB56C4"/>
    <w:rsid w:val="00CC36CA"/>
    <w:rsid w:val="00CC439A"/>
    <w:rsid w:val="00CC588C"/>
    <w:rsid w:val="00CD21D3"/>
    <w:rsid w:val="00CD6632"/>
    <w:rsid w:val="00CD6B9A"/>
    <w:rsid w:val="00CE23CA"/>
    <w:rsid w:val="00CE5D43"/>
    <w:rsid w:val="00CE6682"/>
    <w:rsid w:val="00CE7499"/>
    <w:rsid w:val="00CF4467"/>
    <w:rsid w:val="00D05B5C"/>
    <w:rsid w:val="00D05B8D"/>
    <w:rsid w:val="00D1484A"/>
    <w:rsid w:val="00D14B06"/>
    <w:rsid w:val="00D16769"/>
    <w:rsid w:val="00D17024"/>
    <w:rsid w:val="00D24560"/>
    <w:rsid w:val="00D24E59"/>
    <w:rsid w:val="00D2526A"/>
    <w:rsid w:val="00D25DA2"/>
    <w:rsid w:val="00D35542"/>
    <w:rsid w:val="00D372DD"/>
    <w:rsid w:val="00D40E91"/>
    <w:rsid w:val="00D45E4B"/>
    <w:rsid w:val="00D46CE9"/>
    <w:rsid w:val="00D61A18"/>
    <w:rsid w:val="00D62834"/>
    <w:rsid w:val="00D62D85"/>
    <w:rsid w:val="00D67608"/>
    <w:rsid w:val="00D77525"/>
    <w:rsid w:val="00D808AB"/>
    <w:rsid w:val="00D817A5"/>
    <w:rsid w:val="00D87772"/>
    <w:rsid w:val="00D926C9"/>
    <w:rsid w:val="00D93947"/>
    <w:rsid w:val="00D959CD"/>
    <w:rsid w:val="00DA0E27"/>
    <w:rsid w:val="00DA117A"/>
    <w:rsid w:val="00DA24AC"/>
    <w:rsid w:val="00DA520D"/>
    <w:rsid w:val="00DB07AB"/>
    <w:rsid w:val="00DB2B52"/>
    <w:rsid w:val="00DB4006"/>
    <w:rsid w:val="00DB6741"/>
    <w:rsid w:val="00DB69FC"/>
    <w:rsid w:val="00DB79E9"/>
    <w:rsid w:val="00DC254E"/>
    <w:rsid w:val="00DC386D"/>
    <w:rsid w:val="00DC4F0F"/>
    <w:rsid w:val="00DC5101"/>
    <w:rsid w:val="00DD005B"/>
    <w:rsid w:val="00DD1742"/>
    <w:rsid w:val="00DD57C1"/>
    <w:rsid w:val="00DD6D52"/>
    <w:rsid w:val="00DD737C"/>
    <w:rsid w:val="00DD7977"/>
    <w:rsid w:val="00DE254F"/>
    <w:rsid w:val="00DE3005"/>
    <w:rsid w:val="00DE381A"/>
    <w:rsid w:val="00DE466B"/>
    <w:rsid w:val="00DF3171"/>
    <w:rsid w:val="00DF792D"/>
    <w:rsid w:val="00E011C2"/>
    <w:rsid w:val="00E0295A"/>
    <w:rsid w:val="00E21ECB"/>
    <w:rsid w:val="00E24C8B"/>
    <w:rsid w:val="00E279BA"/>
    <w:rsid w:val="00E35955"/>
    <w:rsid w:val="00E40FF4"/>
    <w:rsid w:val="00E42BF1"/>
    <w:rsid w:val="00E43CBA"/>
    <w:rsid w:val="00E442E2"/>
    <w:rsid w:val="00E5310C"/>
    <w:rsid w:val="00E61B15"/>
    <w:rsid w:val="00E71895"/>
    <w:rsid w:val="00E7255A"/>
    <w:rsid w:val="00E72808"/>
    <w:rsid w:val="00E76370"/>
    <w:rsid w:val="00E81F47"/>
    <w:rsid w:val="00E90F2A"/>
    <w:rsid w:val="00E94ADC"/>
    <w:rsid w:val="00E94D2F"/>
    <w:rsid w:val="00E94F08"/>
    <w:rsid w:val="00EA1953"/>
    <w:rsid w:val="00EA1BE8"/>
    <w:rsid w:val="00EA2ACB"/>
    <w:rsid w:val="00EA4628"/>
    <w:rsid w:val="00EB115D"/>
    <w:rsid w:val="00EB6AA3"/>
    <w:rsid w:val="00EB77A4"/>
    <w:rsid w:val="00EC0469"/>
    <w:rsid w:val="00EC1F91"/>
    <w:rsid w:val="00EC29E9"/>
    <w:rsid w:val="00EE265E"/>
    <w:rsid w:val="00EE6BAC"/>
    <w:rsid w:val="00EE6E65"/>
    <w:rsid w:val="00EF039B"/>
    <w:rsid w:val="00EF2AC3"/>
    <w:rsid w:val="00EF5CCD"/>
    <w:rsid w:val="00F01F22"/>
    <w:rsid w:val="00F05464"/>
    <w:rsid w:val="00F1202F"/>
    <w:rsid w:val="00F1427C"/>
    <w:rsid w:val="00F14BFC"/>
    <w:rsid w:val="00F24653"/>
    <w:rsid w:val="00F31FB0"/>
    <w:rsid w:val="00F3336E"/>
    <w:rsid w:val="00F339EA"/>
    <w:rsid w:val="00F405C4"/>
    <w:rsid w:val="00F460A9"/>
    <w:rsid w:val="00F4677F"/>
    <w:rsid w:val="00F52076"/>
    <w:rsid w:val="00F60397"/>
    <w:rsid w:val="00F60EBD"/>
    <w:rsid w:val="00F62E12"/>
    <w:rsid w:val="00F6644D"/>
    <w:rsid w:val="00F70E05"/>
    <w:rsid w:val="00F71A82"/>
    <w:rsid w:val="00F73F01"/>
    <w:rsid w:val="00F75E17"/>
    <w:rsid w:val="00F7675C"/>
    <w:rsid w:val="00F7698E"/>
    <w:rsid w:val="00F87148"/>
    <w:rsid w:val="00F87249"/>
    <w:rsid w:val="00F90044"/>
    <w:rsid w:val="00F91DB2"/>
    <w:rsid w:val="00F93C94"/>
    <w:rsid w:val="00F966A8"/>
    <w:rsid w:val="00FA0B8B"/>
    <w:rsid w:val="00FA45CE"/>
    <w:rsid w:val="00FA78C2"/>
    <w:rsid w:val="00FB1ED4"/>
    <w:rsid w:val="00FB6116"/>
    <w:rsid w:val="00FB67CA"/>
    <w:rsid w:val="00FB7CB8"/>
    <w:rsid w:val="00FC1B4A"/>
    <w:rsid w:val="00FC4847"/>
    <w:rsid w:val="00FC49F2"/>
    <w:rsid w:val="00FC6783"/>
    <w:rsid w:val="00FD4057"/>
    <w:rsid w:val="00FD7696"/>
    <w:rsid w:val="00FE267D"/>
    <w:rsid w:val="00FE6CF9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2E4151-F90D-421C-B7AC-760A4CA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7B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71320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20E42"/>
    <w:pPr>
      <w:framePr w:h="0" w:hSpace="141" w:wrap="around" w:vAnchor="text" w:hAnchor="text" w:y="1"/>
      <w:spacing w:after="60"/>
      <w:ind w:right="4678"/>
      <w:jc w:val="center"/>
    </w:pPr>
    <w:rPr>
      <w:smallCaps/>
      <w:sz w:val="32"/>
    </w:rPr>
  </w:style>
  <w:style w:type="paragraph" w:styleId="Textkrper-Zeileneinzug">
    <w:name w:val="Body Text Indent"/>
    <w:basedOn w:val="Standard"/>
    <w:link w:val="Textkrper-ZeileneinzugZchn"/>
    <w:semiHidden/>
    <w:rsid w:val="00520E42"/>
    <w:pPr>
      <w:ind w:left="2835" w:hanging="2835"/>
    </w:pPr>
  </w:style>
  <w:style w:type="character" w:styleId="Hyperlink">
    <w:name w:val="Hyperlink"/>
    <w:basedOn w:val="Absatz-Standardschriftart"/>
    <w:semiHidden/>
    <w:rsid w:val="00520E42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520E4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1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1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01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AC3C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4714A0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semiHidden/>
    <w:unhideWhenUsed/>
    <w:rsid w:val="00941098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1098"/>
  </w:style>
  <w:style w:type="character" w:customStyle="1" w:styleId="berschrift2Zchn">
    <w:name w:val="Überschrift 2 Zchn"/>
    <w:basedOn w:val="Absatz-Standardschriftart"/>
    <w:link w:val="berschrift2"/>
    <w:uiPriority w:val="9"/>
    <w:rsid w:val="00713202"/>
    <w:rPr>
      <w:b/>
      <w:bCs/>
      <w:sz w:val="48"/>
      <w:szCs w:val="4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51ED4"/>
    <w:rPr>
      <w:rFonts w:ascii="Arial" w:hAnsi="Arial" w:cs="Arial"/>
      <w:sz w:val="24"/>
    </w:rPr>
  </w:style>
  <w:style w:type="character" w:customStyle="1" w:styleId="fs12">
    <w:name w:val="fs12"/>
    <w:basedOn w:val="Absatz-Standardschriftart"/>
    <w:rsid w:val="009E4777"/>
  </w:style>
  <w:style w:type="paragraph" w:customStyle="1" w:styleId="Default">
    <w:name w:val="Default"/>
    <w:rsid w:val="009E47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yiv2380202115msonormal">
    <w:name w:val="yiv2380202115msonormal"/>
    <w:basedOn w:val="Standard"/>
    <w:rsid w:val="002218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btei-schaeftlarn.de/gymnasium-internat/schulleben/indische-partner-schul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btei-schaeftlarn.de" TargetMode="External"/><Relationship Id="rId11" Type="http://schemas.openxmlformats.org/officeDocument/2006/relationships/hyperlink" Target="http://www.abtei-schaeftlarn.de/gymnasium-intern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aeftlarner-konzerte.d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b-gym-schaeftlarn.de/veranstaltung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B271-5F6E-442A-B60C-A6AD5B2D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2</Pages>
  <Words>1004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DER BENEDIKTINER</vt:lpstr>
    </vt:vector>
  </TitlesOfParts>
  <Company>Gymnasium der Benediktiner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DER BENEDIKTINER</dc:title>
  <dc:creator>Administrator</dc:creator>
  <cp:lastModifiedBy>sagmeisterw</cp:lastModifiedBy>
  <cp:revision>2</cp:revision>
  <cp:lastPrinted>2018-12-13T19:35:00Z</cp:lastPrinted>
  <dcterms:created xsi:type="dcterms:W3CDTF">2019-06-11T11:31:00Z</dcterms:created>
  <dcterms:modified xsi:type="dcterms:W3CDTF">2019-06-11T11:31:00Z</dcterms:modified>
</cp:coreProperties>
</file>